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СОВЕТ </w:t>
      </w:r>
      <w:r w:rsidR="00E0628B">
        <w:rPr>
          <w:rFonts w:ascii="Times New Roman" w:hAnsi="Times New Roman"/>
          <w:b/>
          <w:sz w:val="24"/>
          <w:szCs w:val="24"/>
          <w:lang w:eastAsia="en-US"/>
        </w:rPr>
        <w:t xml:space="preserve">ПЛОТНИКОВСКОГО </w:t>
      </w:r>
      <w:r w:rsidRPr="00E0628B">
        <w:rPr>
          <w:rFonts w:ascii="Times New Roman" w:hAnsi="Times New Roman"/>
          <w:b/>
          <w:sz w:val="24"/>
          <w:szCs w:val="24"/>
          <w:lang w:eastAsia="en-US"/>
        </w:rPr>
        <w:t>СЕЛЬСКОГО ПОСЕЛЕНИЯ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E0628B" w:rsidP="00E06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</w:t>
      </w:r>
      <w:r w:rsidR="008A5F16" w:rsidRPr="00E0628B">
        <w:rPr>
          <w:rFonts w:ascii="Times New Roman" w:hAnsi="Times New Roman"/>
          <w:b/>
          <w:sz w:val="24"/>
          <w:szCs w:val="24"/>
          <w:lang w:eastAsia="en-US"/>
        </w:rPr>
        <w:t xml:space="preserve"> РЕШЕНИЕ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F54309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25.11.2024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E0628B">
        <w:rPr>
          <w:rFonts w:ascii="Times New Roman" w:hAnsi="Times New Roman"/>
          <w:sz w:val="24"/>
          <w:szCs w:val="24"/>
          <w:lang w:eastAsia="en-US"/>
        </w:rPr>
        <w:t xml:space="preserve">                                    п. Плотниково</w:t>
      </w:r>
      <w:r w:rsidR="008A5F16" w:rsidRPr="00E0628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E0628B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№ 14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  <w:lang w:eastAsia="en-US"/>
        </w:rPr>
        <w:t>Об избрании</w:t>
      </w:r>
      <w:r w:rsidRPr="00E0628B">
        <w:rPr>
          <w:rFonts w:ascii="Times New Roman" w:hAnsi="Times New Roman"/>
          <w:sz w:val="24"/>
          <w:szCs w:val="24"/>
        </w:rPr>
        <w:t xml:space="preserve"> Главы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5F16" w:rsidRPr="00E0628B" w:rsidRDefault="008A5F16" w:rsidP="00E0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</w:rPr>
        <w:t>Руководствуясь статьей 36  Федерального закона от 06.10.2003 N 131-ФЗ  "Об общих принципах организации местного самоуправления в Российской Федерации",   Законом Томской области от 17.11.2014 N 151-ОЗ  "Об отдельных вопросах формирования органов местного самоуправления муниципальных образований Томск</w:t>
      </w:r>
      <w:r w:rsidR="00E0628B">
        <w:rPr>
          <w:rFonts w:ascii="Times New Roman" w:hAnsi="Times New Roman"/>
          <w:sz w:val="24"/>
          <w:szCs w:val="24"/>
        </w:rPr>
        <w:t>ой области", пунктом 2 статьи 28</w:t>
      </w:r>
      <w:r w:rsidRPr="00E0628B">
        <w:rPr>
          <w:rFonts w:ascii="Times New Roman" w:hAnsi="Times New Roman"/>
          <w:sz w:val="24"/>
          <w:szCs w:val="24"/>
        </w:rPr>
        <w:t xml:space="preserve"> Устава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поселения, порядком избрания Главы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Советом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из числа кандидатов, представленной конкурсной комиссией по результатам конкурса по отбору кандидатур на должность Главы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поселения, утвержденным решением Совета </w:t>
      </w:r>
      <w:proofErr w:type="spellStart"/>
      <w:r w:rsidR="00E0628B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</w:t>
      </w:r>
      <w:r w:rsidR="00CB404D">
        <w:rPr>
          <w:rFonts w:ascii="Times New Roman" w:hAnsi="Times New Roman"/>
          <w:sz w:val="24"/>
          <w:szCs w:val="24"/>
        </w:rPr>
        <w:t>кого поселения от 31.07.2017 №15</w:t>
      </w:r>
      <w:r w:rsidRPr="00E0628B">
        <w:rPr>
          <w:rFonts w:ascii="Times New Roman" w:hAnsi="Times New Roman"/>
          <w:sz w:val="24"/>
          <w:szCs w:val="24"/>
        </w:rPr>
        <w:t>, п</w:t>
      </w:r>
      <w:r w:rsidR="00E0628B">
        <w:rPr>
          <w:rFonts w:ascii="Times New Roman" w:hAnsi="Times New Roman"/>
          <w:sz w:val="24"/>
          <w:szCs w:val="24"/>
        </w:rPr>
        <w:t>рото</w:t>
      </w:r>
      <w:r w:rsidR="00F54309">
        <w:rPr>
          <w:rFonts w:ascii="Times New Roman" w:hAnsi="Times New Roman"/>
          <w:sz w:val="24"/>
          <w:szCs w:val="24"/>
        </w:rPr>
        <w:t>колом счетной комиссии от 25.11.2024</w:t>
      </w:r>
      <w:r w:rsidRPr="00E0628B">
        <w:rPr>
          <w:rFonts w:ascii="Times New Roman" w:hAnsi="Times New Roman"/>
          <w:sz w:val="24"/>
          <w:szCs w:val="24"/>
        </w:rPr>
        <w:t>,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628B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 w:rsidR="00E0628B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628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628B">
        <w:rPr>
          <w:rFonts w:ascii="Times New Roman" w:hAnsi="Times New Roman"/>
          <w:sz w:val="24"/>
          <w:szCs w:val="24"/>
          <w:lang w:eastAsia="en-US"/>
        </w:rPr>
        <w:t>сельского поселения решил:</w:t>
      </w:r>
    </w:p>
    <w:p w:rsidR="008A5F16" w:rsidRPr="00E0628B" w:rsidRDefault="008A5F16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 w:rsidR="00F54309" w:rsidRPr="00E0628B">
        <w:rPr>
          <w:rFonts w:ascii="Times New Roman" w:hAnsi="Times New Roman"/>
          <w:sz w:val="24"/>
          <w:szCs w:val="24"/>
        </w:rPr>
        <w:t>Избрать</w:t>
      </w:r>
      <w:r w:rsidR="00F54309" w:rsidRPr="00E0628B">
        <w:rPr>
          <w:rFonts w:ascii="Times New Roman" w:hAnsi="Times New Roman"/>
          <w:i/>
          <w:sz w:val="24"/>
          <w:szCs w:val="24"/>
        </w:rPr>
        <w:t xml:space="preserve"> </w:t>
      </w:r>
      <w:r w:rsidR="00F54309" w:rsidRPr="00E0628B">
        <w:rPr>
          <w:rFonts w:ascii="Times New Roman" w:hAnsi="Times New Roman"/>
          <w:sz w:val="24"/>
          <w:szCs w:val="24"/>
        </w:rPr>
        <w:t>Кривошеева</w:t>
      </w:r>
      <w:r w:rsidR="00F54309">
        <w:rPr>
          <w:rFonts w:ascii="Times New Roman" w:hAnsi="Times New Roman"/>
          <w:sz w:val="24"/>
          <w:szCs w:val="24"/>
        </w:rPr>
        <w:t xml:space="preserve"> Романа Валерьевича</w:t>
      </w:r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на должность Главы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</w:t>
      </w:r>
      <w:r w:rsidRPr="00E0628B">
        <w:rPr>
          <w:rFonts w:ascii="Times New Roman" w:hAnsi="Times New Roman"/>
          <w:b/>
          <w:i/>
          <w:sz w:val="24"/>
          <w:szCs w:val="24"/>
        </w:rPr>
        <w:t>.</w:t>
      </w: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 xml:space="preserve">2.Глава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 xml:space="preserve">сельского поселения вступает в должность со дня, следующего за днем официального опубликования настоящего решения. </w:t>
      </w: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 xml:space="preserve">3.Опубликовать решение Совета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 в газете «</w:t>
      </w:r>
      <w:proofErr w:type="spellStart"/>
      <w:r w:rsidRPr="00E0628B">
        <w:rPr>
          <w:rFonts w:ascii="Times New Roman" w:hAnsi="Times New Roman"/>
          <w:sz w:val="24"/>
          <w:szCs w:val="24"/>
        </w:rPr>
        <w:t>Бакчарские</w:t>
      </w:r>
      <w:proofErr w:type="spellEnd"/>
      <w:r w:rsidRPr="00E0628B">
        <w:rPr>
          <w:rFonts w:ascii="Times New Roman" w:hAnsi="Times New Roman"/>
          <w:sz w:val="24"/>
          <w:szCs w:val="24"/>
        </w:rPr>
        <w:t xml:space="preserve"> вести» и разместить на сайте </w:t>
      </w:r>
      <w:proofErr w:type="spellStart"/>
      <w:r w:rsidR="00791645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="00791645">
        <w:rPr>
          <w:rFonts w:ascii="Times New Roman" w:hAnsi="Times New Roman"/>
          <w:sz w:val="24"/>
          <w:szCs w:val="24"/>
        </w:rPr>
        <w:t xml:space="preserve"> </w:t>
      </w:r>
      <w:r w:rsidRPr="00E0628B">
        <w:rPr>
          <w:rFonts w:ascii="Times New Roman" w:hAnsi="Times New Roman"/>
          <w:sz w:val="24"/>
          <w:szCs w:val="24"/>
        </w:rPr>
        <w:t>сельского поселения в сети «Интернет».</w:t>
      </w:r>
    </w:p>
    <w:p w:rsidR="008A5F16" w:rsidRPr="00E0628B" w:rsidRDefault="008A5F16" w:rsidP="00644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8B">
        <w:rPr>
          <w:rFonts w:ascii="Times New Roman" w:hAnsi="Times New Roman"/>
          <w:sz w:val="24"/>
          <w:szCs w:val="24"/>
        </w:rPr>
        <w:t>4.Решение вступает в силу с момента опубликования.</w:t>
      </w:r>
    </w:p>
    <w:p w:rsidR="008A5F16" w:rsidRPr="00E0628B" w:rsidRDefault="008A5F16" w:rsidP="00644535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8A5F16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Default="00CB404D" w:rsidP="00A01BA8">
      <w:pPr>
        <w:pStyle w:val="msonormalcxspmiddle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 xml:space="preserve">Председатель Совета 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сельского поселения                А.В. Ларченко</w:t>
      </w:r>
    </w:p>
    <w:p w:rsidR="00CB404D" w:rsidRDefault="00CB404D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CB404D" w:rsidRPr="00E0628B" w:rsidRDefault="00CB404D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8A5F16" w:rsidRPr="00E0628B" w:rsidRDefault="00CB404D" w:rsidP="00A01BA8">
      <w:pPr>
        <w:pStyle w:val="msonormalcxspmiddlecxsplast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>И.о. Главы</w:t>
      </w:r>
      <w:r w:rsidR="008A5F16" w:rsidRPr="00E0628B">
        <w:rPr>
          <w:lang w:eastAsia="en-US"/>
        </w:rPr>
        <w:t xml:space="preserve"> </w:t>
      </w:r>
      <w:proofErr w:type="spellStart"/>
      <w:r w:rsidR="00791645">
        <w:rPr>
          <w:lang w:eastAsia="en-US"/>
        </w:rPr>
        <w:t>Плотниковского</w:t>
      </w:r>
      <w:proofErr w:type="spellEnd"/>
      <w:r w:rsidR="00791645">
        <w:rPr>
          <w:lang w:eastAsia="en-US"/>
        </w:rPr>
        <w:t xml:space="preserve"> </w:t>
      </w:r>
      <w:r w:rsidR="008A5F16" w:rsidRPr="00E0628B">
        <w:rPr>
          <w:lang w:eastAsia="en-US"/>
        </w:rPr>
        <w:t xml:space="preserve">сельского </w:t>
      </w:r>
      <w:r w:rsidR="00791645">
        <w:rPr>
          <w:lang w:eastAsia="en-US"/>
        </w:rPr>
        <w:t>поселения</w:t>
      </w:r>
      <w:r w:rsidR="008A5F16" w:rsidRPr="00E0628B">
        <w:rPr>
          <w:lang w:eastAsia="en-US"/>
        </w:rPr>
        <w:t xml:space="preserve"> </w:t>
      </w:r>
      <w:r>
        <w:rPr>
          <w:lang w:eastAsia="en-US"/>
        </w:rPr>
        <w:t xml:space="preserve">                               А.В. </w:t>
      </w:r>
      <w:proofErr w:type="spellStart"/>
      <w:r>
        <w:rPr>
          <w:lang w:eastAsia="en-US"/>
        </w:rPr>
        <w:t>Синовец</w:t>
      </w:r>
      <w:proofErr w:type="spellEnd"/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F16" w:rsidRPr="00E0628B" w:rsidRDefault="008A5F16" w:rsidP="00C8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A5F16" w:rsidRPr="00E0628B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91645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532D9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1BA8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B027CC"/>
    <w:rsid w:val="00B15A14"/>
    <w:rsid w:val="00B32A87"/>
    <w:rsid w:val="00B45A0F"/>
    <w:rsid w:val="00B45BC4"/>
    <w:rsid w:val="00B47762"/>
    <w:rsid w:val="00B529EB"/>
    <w:rsid w:val="00B61BA4"/>
    <w:rsid w:val="00B8087C"/>
    <w:rsid w:val="00BA5DCA"/>
    <w:rsid w:val="00BC6B0C"/>
    <w:rsid w:val="00BD1CD5"/>
    <w:rsid w:val="00BD2668"/>
    <w:rsid w:val="00BD4AAB"/>
    <w:rsid w:val="00BE37A9"/>
    <w:rsid w:val="00BE7B44"/>
    <w:rsid w:val="00C001CA"/>
    <w:rsid w:val="00C478A7"/>
    <w:rsid w:val="00C55E92"/>
    <w:rsid w:val="00C575EE"/>
    <w:rsid w:val="00C82AD1"/>
    <w:rsid w:val="00C82B2E"/>
    <w:rsid w:val="00C869E4"/>
    <w:rsid w:val="00CB404D"/>
    <w:rsid w:val="00CC7CA9"/>
    <w:rsid w:val="00CF1982"/>
    <w:rsid w:val="00CF7694"/>
    <w:rsid w:val="00D0754B"/>
    <w:rsid w:val="00D2042E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0628B"/>
    <w:rsid w:val="00E324B0"/>
    <w:rsid w:val="00E32FFE"/>
    <w:rsid w:val="00E73000"/>
    <w:rsid w:val="00E82241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4309"/>
    <w:rsid w:val="00F569A0"/>
    <w:rsid w:val="00F6291D"/>
    <w:rsid w:val="00F71419"/>
    <w:rsid w:val="00F716B9"/>
    <w:rsid w:val="00F82BFB"/>
    <w:rsid w:val="00FA5952"/>
    <w:rsid w:val="00FA756E"/>
    <w:rsid w:val="00FB1E94"/>
    <w:rsid w:val="00FB3907"/>
    <w:rsid w:val="00FC2854"/>
    <w:rsid w:val="00FC5B23"/>
    <w:rsid w:val="00FD0983"/>
    <w:rsid w:val="00FE3866"/>
    <w:rsid w:val="00FF04ED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10382"/>
  <w15:docId w15:val="{BFEB77A5-FA5D-43DE-964A-84821503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FFE"/>
    <w:pPr>
      <w:ind w:left="720"/>
      <w:contextualSpacing/>
    </w:pPr>
  </w:style>
  <w:style w:type="table" w:styleId="a4">
    <w:name w:val="Table Grid"/>
    <w:basedOn w:val="a1"/>
    <w:uiPriority w:val="99"/>
    <w:rsid w:val="004046F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cxspmiddle">
    <w:name w:val="msonormalcxspmiddle"/>
    <w:basedOn w:val="a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Управделами</cp:lastModifiedBy>
  <cp:revision>2</cp:revision>
  <cp:lastPrinted>2024-11-25T04:29:00Z</cp:lastPrinted>
  <dcterms:created xsi:type="dcterms:W3CDTF">2024-11-26T07:31:00Z</dcterms:created>
  <dcterms:modified xsi:type="dcterms:W3CDTF">2024-11-26T07:31:00Z</dcterms:modified>
</cp:coreProperties>
</file>