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973" w:rsidRDefault="00122973" w:rsidP="001229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A476E6" w:rsidRDefault="00A476E6" w:rsidP="00A476E6"/>
    <w:p w:rsidR="00A476E6" w:rsidRPr="00A476E6" w:rsidRDefault="00A476E6" w:rsidP="00A476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76E6">
        <w:rPr>
          <w:rFonts w:ascii="Times New Roman" w:hAnsi="Times New Roman" w:cs="Times New Roman"/>
          <w:b/>
          <w:sz w:val="24"/>
          <w:szCs w:val="24"/>
        </w:rPr>
        <w:t>СОВЕТ ПЛОТНИКОВСКОГО СЕЛЬСКОГО ПОСЕЛЕНИЯ</w:t>
      </w:r>
    </w:p>
    <w:p w:rsidR="00A476E6" w:rsidRPr="00A476E6" w:rsidRDefault="00A476E6" w:rsidP="00A476E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76E6" w:rsidRPr="007C39E7" w:rsidRDefault="00A476E6" w:rsidP="00A476E6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7C39E7">
        <w:rPr>
          <w:rFonts w:ascii="Times New Roman" w:hAnsi="Times New Roman" w:cs="Times New Roman"/>
          <w:sz w:val="28"/>
          <w:szCs w:val="28"/>
        </w:rPr>
        <w:t>Решение</w:t>
      </w:r>
    </w:p>
    <w:p w:rsidR="00A476E6" w:rsidRPr="00A476E6" w:rsidRDefault="00A476E6" w:rsidP="00A476E6">
      <w:pPr>
        <w:ind w:right="-1"/>
        <w:rPr>
          <w:rFonts w:ascii="Times New Roman" w:hAnsi="Times New Roman" w:cs="Times New Roman"/>
          <w:sz w:val="24"/>
          <w:szCs w:val="24"/>
        </w:rPr>
      </w:pPr>
      <w:r w:rsidRPr="00A476E6">
        <w:rPr>
          <w:rFonts w:ascii="Times New Roman" w:hAnsi="Times New Roman" w:cs="Times New Roman"/>
          <w:sz w:val="24"/>
          <w:szCs w:val="24"/>
        </w:rPr>
        <w:t xml:space="preserve">21.10.2016                                                                                                        </w:t>
      </w:r>
      <w:r w:rsidR="007C39E7">
        <w:rPr>
          <w:rFonts w:ascii="Times New Roman" w:hAnsi="Times New Roman" w:cs="Times New Roman"/>
          <w:sz w:val="24"/>
          <w:szCs w:val="24"/>
        </w:rPr>
        <w:t xml:space="preserve">       </w:t>
      </w:r>
      <w:r w:rsidRPr="00A476E6">
        <w:rPr>
          <w:rFonts w:ascii="Times New Roman" w:hAnsi="Times New Roman" w:cs="Times New Roman"/>
          <w:sz w:val="24"/>
          <w:szCs w:val="24"/>
        </w:rPr>
        <w:t xml:space="preserve">  №17                                                                                                                                            </w:t>
      </w:r>
    </w:p>
    <w:p w:rsidR="00A476E6" w:rsidRPr="00A476E6" w:rsidRDefault="00A476E6" w:rsidP="00A476E6">
      <w:pPr>
        <w:ind w:right="-2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A476E6" w:rsidRPr="00DE7BC7" w:rsidRDefault="00DE7BC7" w:rsidP="00DE7BC7">
      <w:pPr>
        <w:pStyle w:val="a3"/>
        <w:rPr>
          <w:rFonts w:ascii="Times New Roman" w:hAnsi="Times New Roman"/>
          <w:sz w:val="24"/>
          <w:szCs w:val="24"/>
        </w:rPr>
      </w:pPr>
      <w:r w:rsidRPr="00DE7BC7">
        <w:rPr>
          <w:rFonts w:ascii="Times New Roman" w:hAnsi="Times New Roman"/>
          <w:sz w:val="24"/>
          <w:szCs w:val="24"/>
        </w:rPr>
        <w:t>О внесении изменений в Устав</w:t>
      </w:r>
    </w:p>
    <w:p w:rsidR="00DE7BC7" w:rsidRPr="00DE7BC7" w:rsidRDefault="003F5705" w:rsidP="00DE7BC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DE7BC7" w:rsidRPr="00DE7BC7">
        <w:rPr>
          <w:rFonts w:ascii="Times New Roman" w:hAnsi="Times New Roman"/>
          <w:sz w:val="24"/>
          <w:szCs w:val="24"/>
        </w:rPr>
        <w:t>униципального образования</w:t>
      </w:r>
    </w:p>
    <w:p w:rsidR="00DE7BC7" w:rsidRPr="00DE7BC7" w:rsidRDefault="00DE7BC7" w:rsidP="00DE7BC7">
      <w:pPr>
        <w:pStyle w:val="a3"/>
        <w:rPr>
          <w:rFonts w:ascii="Times New Roman" w:hAnsi="Times New Roman"/>
          <w:sz w:val="24"/>
          <w:szCs w:val="24"/>
        </w:rPr>
      </w:pPr>
      <w:r w:rsidRPr="00DE7BC7">
        <w:rPr>
          <w:rFonts w:ascii="Times New Roman" w:hAnsi="Times New Roman"/>
          <w:sz w:val="24"/>
          <w:szCs w:val="24"/>
        </w:rPr>
        <w:t>«</w:t>
      </w:r>
      <w:proofErr w:type="spellStart"/>
      <w:r w:rsidRPr="00DE7BC7">
        <w:rPr>
          <w:rFonts w:ascii="Times New Roman" w:hAnsi="Times New Roman"/>
          <w:sz w:val="24"/>
          <w:szCs w:val="24"/>
        </w:rPr>
        <w:t>Плотниковское</w:t>
      </w:r>
      <w:proofErr w:type="spellEnd"/>
      <w:r w:rsidRPr="00DE7BC7">
        <w:rPr>
          <w:rFonts w:ascii="Times New Roman" w:hAnsi="Times New Roman"/>
          <w:sz w:val="24"/>
          <w:szCs w:val="24"/>
        </w:rPr>
        <w:t xml:space="preserve"> сельское поселение»</w:t>
      </w:r>
    </w:p>
    <w:p w:rsidR="00DE7BC7" w:rsidRPr="00DE7BC7" w:rsidRDefault="00DE7BC7" w:rsidP="00DE7BC7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 w:rsidRPr="00DE7BC7">
        <w:rPr>
          <w:rFonts w:ascii="Times New Roman" w:hAnsi="Times New Roman"/>
          <w:sz w:val="24"/>
          <w:szCs w:val="24"/>
        </w:rPr>
        <w:t>Бакчарского</w:t>
      </w:r>
      <w:proofErr w:type="spellEnd"/>
      <w:r w:rsidRPr="00DE7BC7">
        <w:rPr>
          <w:rFonts w:ascii="Times New Roman" w:hAnsi="Times New Roman"/>
          <w:sz w:val="24"/>
          <w:szCs w:val="24"/>
        </w:rPr>
        <w:t xml:space="preserve"> района Томской области</w:t>
      </w:r>
    </w:p>
    <w:p w:rsidR="00DE7BC7" w:rsidRDefault="00DE7BC7" w:rsidP="00DE7BC7">
      <w:pPr>
        <w:pStyle w:val="a3"/>
      </w:pPr>
    </w:p>
    <w:p w:rsidR="00DE7BC7" w:rsidRDefault="00DE7BC7" w:rsidP="00DE7BC7">
      <w:pPr>
        <w:pStyle w:val="a3"/>
      </w:pPr>
    </w:p>
    <w:p w:rsidR="00A476E6" w:rsidRPr="00A476E6" w:rsidRDefault="00A476E6" w:rsidP="00A476E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476E6">
        <w:rPr>
          <w:rFonts w:ascii="Times New Roman" w:hAnsi="Times New Roman" w:cs="Times New Roman"/>
          <w:sz w:val="24"/>
          <w:szCs w:val="24"/>
        </w:rPr>
        <w:t>В целях приведения Устава муниципального образования «</w:t>
      </w:r>
      <w:proofErr w:type="spellStart"/>
      <w:r w:rsidRPr="00A476E6">
        <w:rPr>
          <w:rFonts w:ascii="Times New Roman" w:hAnsi="Times New Roman" w:cs="Times New Roman"/>
          <w:sz w:val="24"/>
          <w:szCs w:val="24"/>
        </w:rPr>
        <w:t>Плотниковское</w:t>
      </w:r>
      <w:proofErr w:type="spellEnd"/>
      <w:r w:rsidRPr="00A476E6">
        <w:rPr>
          <w:rFonts w:ascii="Times New Roman" w:hAnsi="Times New Roman" w:cs="Times New Roman"/>
          <w:sz w:val="24"/>
          <w:szCs w:val="24"/>
        </w:rPr>
        <w:t xml:space="preserve"> сельское поселение» </w:t>
      </w:r>
      <w:proofErr w:type="spellStart"/>
      <w:r w:rsidRPr="00A476E6">
        <w:rPr>
          <w:rFonts w:ascii="Times New Roman" w:hAnsi="Times New Roman" w:cs="Times New Roman"/>
          <w:sz w:val="24"/>
          <w:szCs w:val="24"/>
        </w:rPr>
        <w:t>Бакчарского</w:t>
      </w:r>
      <w:proofErr w:type="spellEnd"/>
      <w:r w:rsidRPr="00A476E6">
        <w:rPr>
          <w:rFonts w:ascii="Times New Roman" w:hAnsi="Times New Roman" w:cs="Times New Roman"/>
          <w:sz w:val="24"/>
          <w:szCs w:val="24"/>
        </w:rPr>
        <w:t xml:space="preserve"> района Томской области в соответствие с требованиями федерального законодательства</w:t>
      </w:r>
    </w:p>
    <w:p w:rsidR="00A476E6" w:rsidRPr="00A476E6" w:rsidRDefault="00A476E6" w:rsidP="00DE7BC7">
      <w:pPr>
        <w:rPr>
          <w:rFonts w:ascii="Times New Roman" w:hAnsi="Times New Roman" w:cs="Times New Roman"/>
          <w:sz w:val="24"/>
          <w:szCs w:val="24"/>
        </w:rPr>
      </w:pPr>
      <w:r w:rsidRPr="00A476E6"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proofErr w:type="spellStart"/>
      <w:r w:rsidRPr="00A476E6">
        <w:rPr>
          <w:rFonts w:ascii="Times New Roman" w:hAnsi="Times New Roman" w:cs="Times New Roman"/>
          <w:b/>
          <w:sz w:val="24"/>
          <w:szCs w:val="24"/>
        </w:rPr>
        <w:t>Плотниковского</w:t>
      </w:r>
      <w:proofErr w:type="spellEnd"/>
      <w:r w:rsidRPr="00A476E6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РЕШИЛ:</w:t>
      </w:r>
    </w:p>
    <w:p w:rsidR="00A476E6" w:rsidRPr="00A476E6" w:rsidRDefault="00A476E6" w:rsidP="00A476E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A476E6">
        <w:rPr>
          <w:rFonts w:ascii="Times New Roman" w:hAnsi="Times New Roman"/>
          <w:sz w:val="24"/>
          <w:szCs w:val="24"/>
        </w:rPr>
        <w:t>1. Часть 1 статьи 5 Устава муниципального образования «</w:t>
      </w:r>
      <w:proofErr w:type="spellStart"/>
      <w:r w:rsidRPr="00A476E6">
        <w:rPr>
          <w:rFonts w:ascii="Times New Roman" w:hAnsi="Times New Roman"/>
          <w:sz w:val="24"/>
          <w:szCs w:val="24"/>
        </w:rPr>
        <w:t>Плотниковское</w:t>
      </w:r>
      <w:proofErr w:type="spellEnd"/>
      <w:r w:rsidRPr="00A476E6">
        <w:rPr>
          <w:rFonts w:ascii="Times New Roman" w:hAnsi="Times New Roman"/>
          <w:sz w:val="24"/>
          <w:szCs w:val="24"/>
        </w:rPr>
        <w:t xml:space="preserve"> сельское поселение» </w:t>
      </w:r>
      <w:proofErr w:type="spellStart"/>
      <w:r w:rsidRPr="00A476E6">
        <w:rPr>
          <w:rFonts w:ascii="Times New Roman" w:hAnsi="Times New Roman"/>
          <w:sz w:val="24"/>
          <w:szCs w:val="24"/>
        </w:rPr>
        <w:t>Бакчарского</w:t>
      </w:r>
      <w:proofErr w:type="spellEnd"/>
      <w:r w:rsidRPr="00A476E6">
        <w:rPr>
          <w:rFonts w:ascii="Times New Roman" w:hAnsi="Times New Roman"/>
          <w:sz w:val="24"/>
          <w:szCs w:val="24"/>
        </w:rPr>
        <w:t xml:space="preserve"> района Томской области, утвержденного решением Совета </w:t>
      </w:r>
      <w:proofErr w:type="spellStart"/>
      <w:r w:rsidRPr="00A476E6">
        <w:rPr>
          <w:rFonts w:ascii="Times New Roman" w:hAnsi="Times New Roman"/>
          <w:sz w:val="24"/>
          <w:szCs w:val="24"/>
        </w:rPr>
        <w:t>Плотниковского</w:t>
      </w:r>
      <w:proofErr w:type="spellEnd"/>
      <w:r w:rsidRPr="00A476E6">
        <w:rPr>
          <w:rFonts w:ascii="Times New Roman" w:hAnsi="Times New Roman"/>
          <w:sz w:val="24"/>
          <w:szCs w:val="24"/>
        </w:rPr>
        <w:t xml:space="preserve"> сельского поселения от 27.03.2015 № 3, дополнить пунктом 14 следующего содержания:</w:t>
      </w:r>
    </w:p>
    <w:p w:rsidR="00A476E6" w:rsidRPr="00A476E6" w:rsidRDefault="00A476E6" w:rsidP="00A476E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A476E6">
        <w:rPr>
          <w:rFonts w:ascii="Times New Roman" w:hAnsi="Times New Roman"/>
          <w:sz w:val="24"/>
          <w:szCs w:val="24"/>
        </w:rPr>
        <w:t>«14) осуществление мероприятий в сфере профилактики правонарушений, предусмотренных Федеральным законом «Об основах системы профилактики правонарушений в Российской Федерации».».</w:t>
      </w:r>
    </w:p>
    <w:p w:rsidR="00A476E6" w:rsidRPr="00A476E6" w:rsidRDefault="00A476E6" w:rsidP="00A476E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A476E6">
        <w:rPr>
          <w:rFonts w:ascii="Times New Roman" w:hAnsi="Times New Roman"/>
          <w:sz w:val="24"/>
          <w:szCs w:val="24"/>
        </w:rPr>
        <w:t xml:space="preserve">2. Главе </w:t>
      </w:r>
      <w:proofErr w:type="spellStart"/>
      <w:r w:rsidRPr="00A476E6">
        <w:rPr>
          <w:rFonts w:ascii="Times New Roman" w:hAnsi="Times New Roman"/>
          <w:sz w:val="24"/>
          <w:szCs w:val="24"/>
        </w:rPr>
        <w:t>Плотниковского</w:t>
      </w:r>
      <w:proofErr w:type="spellEnd"/>
      <w:r w:rsidRPr="00A476E6">
        <w:rPr>
          <w:rFonts w:ascii="Times New Roman" w:hAnsi="Times New Roman"/>
          <w:sz w:val="24"/>
          <w:szCs w:val="24"/>
        </w:rPr>
        <w:t xml:space="preserve"> сельского поселения в порядке, установленном Федеральным законом от 21 июля 2005 года № 97-ФЗ «О государственной регистрации уставов муниципальных образований», представить настоящее Решение на государственную регистрацию.</w:t>
      </w:r>
    </w:p>
    <w:p w:rsidR="00A476E6" w:rsidRPr="00A476E6" w:rsidRDefault="00A476E6" w:rsidP="00A476E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A476E6">
        <w:rPr>
          <w:rFonts w:ascii="Times New Roman" w:hAnsi="Times New Roman"/>
          <w:sz w:val="24"/>
          <w:szCs w:val="24"/>
        </w:rPr>
        <w:t>3. Опубликовать (обнародовать) настоящее Решение после его государственной регистрации.</w:t>
      </w:r>
    </w:p>
    <w:p w:rsidR="00A476E6" w:rsidRPr="00A476E6" w:rsidRDefault="00A476E6" w:rsidP="00A476E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A476E6">
        <w:rPr>
          <w:rFonts w:ascii="Times New Roman" w:hAnsi="Times New Roman"/>
          <w:sz w:val="24"/>
          <w:szCs w:val="24"/>
        </w:rPr>
        <w:t>4. Настоящее Решение вступает в силу со дня его официального опубликования (обнародования), произведенного после его государственной регистрации.</w:t>
      </w:r>
    </w:p>
    <w:p w:rsidR="00A476E6" w:rsidRPr="00A476E6" w:rsidRDefault="00A476E6" w:rsidP="00A476E6">
      <w:pPr>
        <w:rPr>
          <w:rFonts w:ascii="Times New Roman" w:hAnsi="Times New Roman" w:cs="Times New Roman"/>
          <w:sz w:val="24"/>
          <w:szCs w:val="24"/>
        </w:rPr>
      </w:pPr>
    </w:p>
    <w:p w:rsidR="00A476E6" w:rsidRPr="00A476E6" w:rsidRDefault="00A476E6" w:rsidP="00A476E6">
      <w:pPr>
        <w:rPr>
          <w:rFonts w:ascii="Times New Roman" w:hAnsi="Times New Roman" w:cs="Times New Roman"/>
          <w:sz w:val="24"/>
          <w:szCs w:val="24"/>
        </w:rPr>
      </w:pPr>
      <w:r w:rsidRPr="00A476E6">
        <w:rPr>
          <w:rFonts w:ascii="Times New Roman" w:hAnsi="Times New Roman" w:cs="Times New Roman"/>
          <w:sz w:val="24"/>
          <w:szCs w:val="24"/>
        </w:rPr>
        <w:t xml:space="preserve">Глава </w:t>
      </w:r>
    </w:p>
    <w:p w:rsidR="00A476E6" w:rsidRPr="00A476E6" w:rsidRDefault="00A476E6" w:rsidP="00A476E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476E6">
        <w:rPr>
          <w:rFonts w:ascii="Times New Roman" w:hAnsi="Times New Roman" w:cs="Times New Roman"/>
          <w:sz w:val="24"/>
          <w:szCs w:val="24"/>
        </w:rPr>
        <w:t>Плотниковского</w:t>
      </w:r>
      <w:proofErr w:type="spellEnd"/>
      <w:r w:rsidRPr="00A476E6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                             И.С.Грибов</w:t>
      </w:r>
    </w:p>
    <w:p w:rsidR="00A476E6" w:rsidRPr="00A476E6" w:rsidRDefault="00A476E6" w:rsidP="00A476E6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27001A" w:rsidRPr="00C1577F" w:rsidRDefault="0027001A" w:rsidP="00C1577F"/>
    <w:sectPr w:rsidR="0027001A" w:rsidRPr="00C1577F" w:rsidSect="007C39E7">
      <w:pgSz w:w="11906" w:h="16838"/>
      <w:pgMar w:top="284" w:right="1134" w:bottom="1135" w:left="1134" w:header="567" w:footer="527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695126"/>
    <w:multiLevelType w:val="hybridMultilevel"/>
    <w:tmpl w:val="FE000640"/>
    <w:lvl w:ilvl="0" w:tplc="8724DCF6">
      <w:start w:val="1"/>
      <w:numFmt w:val="bullet"/>
      <w:pStyle w:val="1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42D1B"/>
    <w:rsid w:val="00085D50"/>
    <w:rsid w:val="00122973"/>
    <w:rsid w:val="0027001A"/>
    <w:rsid w:val="003356DF"/>
    <w:rsid w:val="00360F2B"/>
    <w:rsid w:val="003F5705"/>
    <w:rsid w:val="00706A21"/>
    <w:rsid w:val="007C39E7"/>
    <w:rsid w:val="00A476E6"/>
    <w:rsid w:val="00BB6579"/>
    <w:rsid w:val="00C1577F"/>
    <w:rsid w:val="00CD4189"/>
    <w:rsid w:val="00D42D1B"/>
    <w:rsid w:val="00DC2741"/>
    <w:rsid w:val="00DE7BC7"/>
    <w:rsid w:val="00E43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7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gion">
    <w:name w:val="Region"/>
    <w:rsid w:val="00D42D1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PostAdr">
    <w:name w:val="PostAdr"/>
    <w:uiPriority w:val="99"/>
    <w:rsid w:val="00D42D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Text17">
    <w:name w:val="Text17"/>
    <w:uiPriority w:val="99"/>
    <w:rsid w:val="00D42D1B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Text1">
    <w:name w:val="Text1"/>
    <w:uiPriority w:val="99"/>
    <w:rsid w:val="00D42D1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Text2">
    <w:name w:val="Text2"/>
    <w:uiPriority w:val="99"/>
    <w:rsid w:val="00D42D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ext8">
    <w:name w:val="Text8"/>
    <w:uiPriority w:val="99"/>
    <w:rsid w:val="00D42D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Text3">
    <w:name w:val="Text3"/>
    <w:uiPriority w:val="99"/>
    <w:rsid w:val="00D42D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ext7">
    <w:name w:val="Text7"/>
    <w:uiPriority w:val="99"/>
    <w:rsid w:val="00D42D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Text4">
    <w:name w:val="Text4"/>
    <w:uiPriority w:val="99"/>
    <w:rsid w:val="00D42D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ext5">
    <w:name w:val="Text5"/>
    <w:uiPriority w:val="99"/>
    <w:rsid w:val="00D42D1B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ext9">
    <w:name w:val="Text9"/>
    <w:uiPriority w:val="99"/>
    <w:rsid w:val="00085D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link w:val="a4"/>
    <w:qFormat/>
    <w:rsid w:val="00A476E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link w:val="a3"/>
    <w:rsid w:val="00A476E6"/>
    <w:rPr>
      <w:rFonts w:ascii="Calibri" w:eastAsia="Calibri" w:hAnsi="Calibri" w:cs="Times New Roman"/>
      <w:lang w:eastAsia="en-US"/>
    </w:rPr>
  </w:style>
  <w:style w:type="paragraph" w:customStyle="1" w:styleId="11">
    <w:name w:val="Знак Знак1 Знак Знак Знак1"/>
    <w:basedOn w:val="a"/>
    <w:semiHidden/>
    <w:rsid w:val="007C39E7"/>
    <w:pPr>
      <w:numPr>
        <w:numId w:val="1"/>
      </w:numPr>
      <w:spacing w:before="120"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uprav</dc:creator>
  <cp:keywords/>
  <dc:description/>
  <cp:lastModifiedBy>uprav</cp:lastModifiedBy>
  <cp:revision>11</cp:revision>
  <cp:lastPrinted>2016-10-27T13:31:00Z</cp:lastPrinted>
  <dcterms:created xsi:type="dcterms:W3CDTF">2016-08-11T12:31:00Z</dcterms:created>
  <dcterms:modified xsi:type="dcterms:W3CDTF">2016-10-28T08:16:00Z</dcterms:modified>
</cp:coreProperties>
</file>