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3A" w:rsidRDefault="0027553A" w:rsidP="009954CD">
      <w:pPr>
        <w:jc w:val="center"/>
        <w:rPr>
          <w:b/>
          <w:bCs/>
        </w:rPr>
      </w:pPr>
      <w:r>
        <w:rPr>
          <w:b/>
          <w:bCs/>
        </w:rPr>
        <w:t>АДМИНИСТРАЦИЯ   ПЛОТНИКОВСКОГО  СЕЛЬСКОГО  ПОСЕЛЕНИЯ</w:t>
      </w:r>
    </w:p>
    <w:p w:rsidR="0027553A" w:rsidRDefault="00367FE1" w:rsidP="00343BF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7553A" w:rsidRPr="0027553A" w:rsidRDefault="0027553A" w:rsidP="0027553A">
      <w:pPr>
        <w:pStyle w:val="5"/>
        <w:jc w:val="center"/>
        <w:rPr>
          <w:i w:val="0"/>
          <w:sz w:val="24"/>
        </w:rPr>
      </w:pPr>
      <w:r w:rsidRPr="0027553A">
        <w:rPr>
          <w:i w:val="0"/>
          <w:sz w:val="24"/>
        </w:rPr>
        <w:t>ПОСТАНОВЛЕНИЕ</w:t>
      </w:r>
    </w:p>
    <w:p w:rsidR="0027553A" w:rsidRDefault="0027553A" w:rsidP="0027553A"/>
    <w:p w:rsidR="0027553A" w:rsidRDefault="0027553A" w:rsidP="0027553A">
      <w:pPr>
        <w:jc w:val="center"/>
        <w:rPr>
          <w:b/>
          <w:bCs/>
        </w:rPr>
      </w:pPr>
    </w:p>
    <w:p w:rsidR="0027553A" w:rsidRDefault="001D7137" w:rsidP="0027553A">
      <w:r>
        <w:t>17.05.2021</w:t>
      </w:r>
      <w:bookmarkStart w:id="0" w:name="_GoBack"/>
      <w:bookmarkEnd w:id="0"/>
      <w:r w:rsidR="0027553A">
        <w:t xml:space="preserve">                                                                                  </w:t>
      </w:r>
      <w:r w:rsidR="00374A44">
        <w:t xml:space="preserve">                           №</w:t>
      </w:r>
      <w:r w:rsidR="00F13175">
        <w:t xml:space="preserve"> </w:t>
      </w:r>
      <w:r>
        <w:t>28</w:t>
      </w:r>
      <w:r w:rsidR="00374A44">
        <w:t xml:space="preserve">  </w:t>
      </w:r>
    </w:p>
    <w:p w:rsidR="0027553A" w:rsidRDefault="0027553A" w:rsidP="0027553A">
      <w:pPr>
        <w:jc w:val="center"/>
      </w:pPr>
      <w:r>
        <w:t>п.Плотниково</w:t>
      </w:r>
    </w:p>
    <w:p w:rsidR="0027553A" w:rsidRDefault="0027553A" w:rsidP="0027553A">
      <w:pPr>
        <w:jc w:val="center"/>
      </w:pPr>
    </w:p>
    <w:p w:rsidR="0027553A" w:rsidRDefault="0027553A" w:rsidP="0027553A"/>
    <w:p w:rsidR="00342F6A" w:rsidRDefault="00DA23B1" w:rsidP="0027553A">
      <w:r>
        <w:t>О</w:t>
      </w:r>
      <w:r w:rsidR="00A45400">
        <w:t xml:space="preserve"> </w:t>
      </w:r>
      <w:r>
        <w:t xml:space="preserve">принятии на </w:t>
      </w:r>
      <w:proofErr w:type="gramStart"/>
      <w:r>
        <w:t xml:space="preserve">учет  </w:t>
      </w:r>
      <w:proofErr w:type="spellStart"/>
      <w:r w:rsidR="001D7137">
        <w:t>Брашкиной</w:t>
      </w:r>
      <w:proofErr w:type="spellEnd"/>
      <w:proofErr w:type="gramEnd"/>
      <w:r w:rsidR="001D7137">
        <w:t xml:space="preserve"> Т.С</w:t>
      </w:r>
      <w:r w:rsidR="00FC7BAB">
        <w:t>.</w:t>
      </w:r>
      <w:r w:rsidR="00693BE0">
        <w:t xml:space="preserve"> </w:t>
      </w:r>
    </w:p>
    <w:p w:rsidR="00693BE0" w:rsidRDefault="00693BE0" w:rsidP="0027553A">
      <w:r>
        <w:t xml:space="preserve">в качестве </w:t>
      </w:r>
      <w:r w:rsidR="001B351D">
        <w:t>нуж</w:t>
      </w:r>
      <w:r w:rsidR="001D7137">
        <w:t>дающейся</w:t>
      </w:r>
    </w:p>
    <w:p w:rsidR="0027553A" w:rsidRDefault="0027553A" w:rsidP="0027553A">
      <w:r>
        <w:t xml:space="preserve">в жилом  помещении </w:t>
      </w:r>
      <w:r>
        <w:br/>
      </w:r>
    </w:p>
    <w:p w:rsidR="0027553A" w:rsidRDefault="0027553A" w:rsidP="0027553A">
      <w:r>
        <w:t xml:space="preserve"> </w:t>
      </w:r>
    </w:p>
    <w:p w:rsidR="0027553A" w:rsidRDefault="0027553A" w:rsidP="0027553A">
      <w:r>
        <w:t xml:space="preserve">     </w:t>
      </w:r>
    </w:p>
    <w:p w:rsidR="002910F2" w:rsidRDefault="0027553A" w:rsidP="002910F2">
      <w:pPr>
        <w:pStyle w:val="a3"/>
        <w:jc w:val="left"/>
        <w:rPr>
          <w:sz w:val="24"/>
          <w:szCs w:val="24"/>
        </w:rPr>
      </w:pPr>
      <w:r w:rsidRPr="002910F2">
        <w:rPr>
          <w:sz w:val="24"/>
          <w:szCs w:val="24"/>
        </w:rPr>
        <w:t xml:space="preserve">            </w:t>
      </w:r>
      <w:proofErr w:type="gramStart"/>
      <w:r w:rsidRPr="002910F2">
        <w:rPr>
          <w:sz w:val="24"/>
          <w:szCs w:val="24"/>
        </w:rPr>
        <w:t>Рассмотрев  заявление</w:t>
      </w:r>
      <w:proofErr w:type="gramEnd"/>
      <w:r w:rsidR="00974204" w:rsidRPr="002910F2">
        <w:rPr>
          <w:sz w:val="24"/>
          <w:szCs w:val="24"/>
        </w:rPr>
        <w:t xml:space="preserve">   </w:t>
      </w:r>
      <w:proofErr w:type="spellStart"/>
      <w:r w:rsidR="001D7137">
        <w:rPr>
          <w:sz w:val="24"/>
          <w:szCs w:val="24"/>
        </w:rPr>
        <w:t>Брашкиной</w:t>
      </w:r>
      <w:proofErr w:type="spellEnd"/>
      <w:r w:rsidR="001D7137">
        <w:rPr>
          <w:sz w:val="24"/>
          <w:szCs w:val="24"/>
        </w:rPr>
        <w:t xml:space="preserve"> Татьяны Сергеевны 11.03.1991</w:t>
      </w:r>
      <w:r w:rsidR="00A45400" w:rsidRPr="002910F2">
        <w:rPr>
          <w:sz w:val="24"/>
          <w:szCs w:val="24"/>
        </w:rPr>
        <w:t xml:space="preserve"> </w:t>
      </w:r>
      <w:r w:rsidRPr="002910F2">
        <w:rPr>
          <w:sz w:val="24"/>
          <w:szCs w:val="24"/>
        </w:rPr>
        <w:t>года рождения и представленные док</w:t>
      </w:r>
      <w:r w:rsidR="003571C8">
        <w:rPr>
          <w:sz w:val="24"/>
          <w:szCs w:val="24"/>
        </w:rPr>
        <w:t>ументы, руководствуясь пунктом 1</w:t>
      </w:r>
      <w:r w:rsidR="00342F6A">
        <w:rPr>
          <w:sz w:val="24"/>
          <w:szCs w:val="24"/>
        </w:rPr>
        <w:t xml:space="preserve"> части 1 статьи 51</w:t>
      </w:r>
      <w:r w:rsidRPr="002910F2">
        <w:rPr>
          <w:sz w:val="24"/>
          <w:szCs w:val="24"/>
        </w:rPr>
        <w:t xml:space="preserve"> Жилищного кодекса РФ</w:t>
      </w:r>
      <w:r w:rsidR="002910F2" w:rsidRPr="002910F2">
        <w:rPr>
          <w:sz w:val="24"/>
          <w:szCs w:val="24"/>
        </w:rPr>
        <w:t xml:space="preserve">, </w:t>
      </w:r>
    </w:p>
    <w:p w:rsidR="0027553A" w:rsidRDefault="0027553A" w:rsidP="0027553A"/>
    <w:p w:rsidR="0027553A" w:rsidRDefault="0027553A" w:rsidP="0027553A">
      <w:r>
        <w:t>ПОСТАНОВЛЯЮ:</w:t>
      </w:r>
    </w:p>
    <w:p w:rsidR="0027553A" w:rsidRDefault="0027553A" w:rsidP="0027553A"/>
    <w:p w:rsidR="001C3158" w:rsidRDefault="00342F6A" w:rsidP="003F2570">
      <w:pPr>
        <w:numPr>
          <w:ilvl w:val="0"/>
          <w:numId w:val="4"/>
        </w:numPr>
        <w:tabs>
          <w:tab w:val="clear" w:pos="1320"/>
          <w:tab w:val="num" w:pos="709"/>
        </w:tabs>
        <w:ind w:left="709" w:hanging="283"/>
      </w:pPr>
      <w:r>
        <w:t>Признать</w:t>
      </w:r>
      <w:r w:rsidR="001D7137">
        <w:t xml:space="preserve"> в качестве </w:t>
      </w:r>
      <w:proofErr w:type="gramStart"/>
      <w:r w:rsidR="001D7137">
        <w:t>нуждающейся</w:t>
      </w:r>
      <w:r w:rsidR="001C3158">
        <w:t xml:space="preserve">  в</w:t>
      </w:r>
      <w:proofErr w:type="gramEnd"/>
      <w:r w:rsidR="001C3158">
        <w:t xml:space="preserve"> жилом помещении, </w:t>
      </w:r>
      <w:proofErr w:type="spellStart"/>
      <w:r w:rsidR="001D7137">
        <w:t>Брашкину</w:t>
      </w:r>
      <w:proofErr w:type="spellEnd"/>
      <w:r w:rsidR="001D7137">
        <w:t xml:space="preserve"> Татьяну Сергеевну 11.03.1991</w:t>
      </w:r>
      <w:r w:rsidR="001C3158">
        <w:t xml:space="preserve"> г.р., </w:t>
      </w:r>
      <w:r w:rsidR="001D7137">
        <w:t>проживающую</w:t>
      </w:r>
      <w:r w:rsidR="001C3158">
        <w:t xml:space="preserve"> по адресу: 636210,Томская область, </w:t>
      </w:r>
      <w:proofErr w:type="spellStart"/>
      <w:r w:rsidR="001C3158">
        <w:t>Бакчарский</w:t>
      </w:r>
      <w:proofErr w:type="spellEnd"/>
      <w:r w:rsidR="001C3158">
        <w:t xml:space="preserve"> район, </w:t>
      </w:r>
      <w:proofErr w:type="spellStart"/>
      <w:r w:rsidR="001C3158">
        <w:t>п.Плотниково</w:t>
      </w:r>
      <w:proofErr w:type="spellEnd"/>
      <w:r w:rsidR="001C3158">
        <w:t xml:space="preserve">, </w:t>
      </w:r>
      <w:proofErr w:type="spellStart"/>
      <w:r w:rsidR="001C3158">
        <w:t>ул.</w:t>
      </w:r>
      <w:r w:rsidR="001D7137">
        <w:t>Первомайская</w:t>
      </w:r>
      <w:proofErr w:type="spellEnd"/>
      <w:r w:rsidR="001D7137">
        <w:t xml:space="preserve">  д.31</w:t>
      </w:r>
      <w:r w:rsidR="00F9331B">
        <w:t>.</w:t>
      </w:r>
      <w:r w:rsidR="001C3158">
        <w:t xml:space="preserve"> </w:t>
      </w:r>
    </w:p>
    <w:p w:rsidR="0027553A" w:rsidRDefault="003F2570" w:rsidP="003F2570">
      <w:pPr>
        <w:numPr>
          <w:ilvl w:val="0"/>
          <w:numId w:val="4"/>
        </w:numPr>
        <w:tabs>
          <w:tab w:val="clear" w:pos="1320"/>
          <w:tab w:val="num" w:pos="709"/>
        </w:tabs>
        <w:ind w:left="709" w:hanging="283"/>
      </w:pPr>
      <w:r>
        <w:t>Поставить на очередь в список № 1 учета граждан, нуждающихся в жилых помещениях Администрации Плотниковс</w:t>
      </w:r>
      <w:r w:rsidR="001D7137">
        <w:t>кого сельского поселения под № 7</w:t>
      </w:r>
      <w:r>
        <w:t>.</w:t>
      </w:r>
    </w:p>
    <w:p w:rsidR="0027553A" w:rsidRDefault="00310E92" w:rsidP="003F2570">
      <w:pPr>
        <w:numPr>
          <w:ilvl w:val="0"/>
          <w:numId w:val="4"/>
        </w:numPr>
        <w:tabs>
          <w:tab w:val="clear" w:pos="1320"/>
          <w:tab w:val="num" w:pos="709"/>
        </w:tabs>
        <w:ind w:left="709" w:hanging="283"/>
      </w:pPr>
      <w:r>
        <w:t>Контроль исполнения</w:t>
      </w:r>
      <w:r w:rsidR="0027553A">
        <w:t xml:space="preserve"> настоящего постановления </w:t>
      </w:r>
      <w:r>
        <w:t>возложить на управляющего делами (</w:t>
      </w:r>
      <w:proofErr w:type="spellStart"/>
      <w:r w:rsidR="00F9331B">
        <w:t>Синовец</w:t>
      </w:r>
      <w:proofErr w:type="spellEnd"/>
      <w:r w:rsidR="00F9331B">
        <w:t xml:space="preserve"> А.В</w:t>
      </w:r>
      <w:r>
        <w:t>.)</w:t>
      </w:r>
      <w:r w:rsidR="00974204">
        <w:t>.</w:t>
      </w:r>
    </w:p>
    <w:p w:rsidR="0027553A" w:rsidRDefault="0027553A" w:rsidP="0027553A">
      <w:r>
        <w:t xml:space="preserve">                </w:t>
      </w:r>
    </w:p>
    <w:p w:rsidR="0027553A" w:rsidRDefault="0027553A" w:rsidP="0027553A">
      <w:r>
        <w:t xml:space="preserve"> </w:t>
      </w:r>
    </w:p>
    <w:p w:rsidR="0027553A" w:rsidRDefault="0027553A" w:rsidP="0027553A"/>
    <w:p w:rsidR="0027553A" w:rsidRDefault="0027553A" w:rsidP="0027553A"/>
    <w:p w:rsidR="0027553A" w:rsidRDefault="0027553A" w:rsidP="0027553A">
      <w:r>
        <w:t xml:space="preserve">Глава  Плотниковского </w:t>
      </w:r>
    </w:p>
    <w:p w:rsidR="00FD6C6E" w:rsidRDefault="0027553A" w:rsidP="0027553A">
      <w:pPr>
        <w:sectPr w:rsidR="00FD6C6E">
          <w:pgSz w:w="11906" w:h="16838"/>
          <w:pgMar w:top="1134" w:right="567" w:bottom="567" w:left="1701" w:header="708" w:footer="708" w:gutter="0"/>
          <w:cols w:space="720"/>
        </w:sectPr>
      </w:pPr>
      <w:r>
        <w:t xml:space="preserve">сельского  поселения                                                                        </w:t>
      </w:r>
      <w:r w:rsidR="001D7137">
        <w:t xml:space="preserve">                      Т.К. Чураева</w:t>
      </w:r>
    </w:p>
    <w:p w:rsidR="00FD6C6E" w:rsidRPr="00FD6C6E" w:rsidRDefault="00FD6C6E" w:rsidP="003F2570">
      <w:pPr>
        <w:tabs>
          <w:tab w:val="left" w:pos="1035"/>
        </w:tabs>
      </w:pPr>
    </w:p>
    <w:sectPr w:rsidR="00FD6C6E" w:rsidRPr="00FD6C6E" w:rsidSect="0075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5CF"/>
    <w:multiLevelType w:val="hybridMultilevel"/>
    <w:tmpl w:val="4D6A658C"/>
    <w:lvl w:ilvl="0" w:tplc="BCD02F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114514C"/>
    <w:multiLevelType w:val="hybridMultilevel"/>
    <w:tmpl w:val="A990AE7C"/>
    <w:lvl w:ilvl="0" w:tplc="6B4EF3F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6BC"/>
    <w:multiLevelType w:val="hybridMultilevel"/>
    <w:tmpl w:val="99E21756"/>
    <w:lvl w:ilvl="0" w:tplc="748693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754A71BC"/>
    <w:multiLevelType w:val="hybridMultilevel"/>
    <w:tmpl w:val="B8C03182"/>
    <w:lvl w:ilvl="0" w:tplc="AB8A60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BF"/>
    <w:rsid w:val="000F228A"/>
    <w:rsid w:val="000F2764"/>
    <w:rsid w:val="001613C3"/>
    <w:rsid w:val="00180C9A"/>
    <w:rsid w:val="001A4BFA"/>
    <w:rsid w:val="001B351D"/>
    <w:rsid w:val="001C3158"/>
    <w:rsid w:val="001D7137"/>
    <w:rsid w:val="0027553A"/>
    <w:rsid w:val="002910F2"/>
    <w:rsid w:val="00310E92"/>
    <w:rsid w:val="00332AC8"/>
    <w:rsid w:val="00342F6A"/>
    <w:rsid w:val="00343BF2"/>
    <w:rsid w:val="003474EF"/>
    <w:rsid w:val="003571C8"/>
    <w:rsid w:val="00367FE1"/>
    <w:rsid w:val="00374A44"/>
    <w:rsid w:val="003A698F"/>
    <w:rsid w:val="003F2570"/>
    <w:rsid w:val="0043149E"/>
    <w:rsid w:val="004450A5"/>
    <w:rsid w:val="004F29CD"/>
    <w:rsid w:val="00516286"/>
    <w:rsid w:val="00567081"/>
    <w:rsid w:val="00577D15"/>
    <w:rsid w:val="005C5E51"/>
    <w:rsid w:val="005C5E6F"/>
    <w:rsid w:val="00651F61"/>
    <w:rsid w:val="00693BE0"/>
    <w:rsid w:val="006D6E80"/>
    <w:rsid w:val="0075095A"/>
    <w:rsid w:val="00766F61"/>
    <w:rsid w:val="007E0ED5"/>
    <w:rsid w:val="007F2F49"/>
    <w:rsid w:val="0085698A"/>
    <w:rsid w:val="00867193"/>
    <w:rsid w:val="008E63BE"/>
    <w:rsid w:val="009348E2"/>
    <w:rsid w:val="00974204"/>
    <w:rsid w:val="009815B9"/>
    <w:rsid w:val="00986CB4"/>
    <w:rsid w:val="009954CD"/>
    <w:rsid w:val="009C1ABD"/>
    <w:rsid w:val="009C62EC"/>
    <w:rsid w:val="009D0DE3"/>
    <w:rsid w:val="00A27849"/>
    <w:rsid w:val="00A45400"/>
    <w:rsid w:val="00AB727F"/>
    <w:rsid w:val="00B12C3C"/>
    <w:rsid w:val="00BD7327"/>
    <w:rsid w:val="00C5276F"/>
    <w:rsid w:val="00CB5F9F"/>
    <w:rsid w:val="00DA23B1"/>
    <w:rsid w:val="00DD40BF"/>
    <w:rsid w:val="00DF1F29"/>
    <w:rsid w:val="00E92499"/>
    <w:rsid w:val="00F13175"/>
    <w:rsid w:val="00F43824"/>
    <w:rsid w:val="00F75FAF"/>
    <w:rsid w:val="00F9331B"/>
    <w:rsid w:val="00FC7BAB"/>
    <w:rsid w:val="00FD6C6E"/>
    <w:rsid w:val="00FE0167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B9113"/>
  <w15:docId w15:val="{B55007DC-5B64-444C-B781-18405E2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3A"/>
    <w:rPr>
      <w:sz w:val="24"/>
      <w:szCs w:val="24"/>
    </w:rPr>
  </w:style>
  <w:style w:type="paragraph" w:styleId="1">
    <w:name w:val="heading 1"/>
    <w:basedOn w:val="a"/>
    <w:next w:val="a"/>
    <w:qFormat/>
    <w:rsid w:val="00DD40BF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2755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40BF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FF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2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1</dc:creator>
  <cp:lastModifiedBy>Управделами</cp:lastModifiedBy>
  <cp:revision>2</cp:revision>
  <cp:lastPrinted>2021-05-20T05:28:00Z</cp:lastPrinted>
  <dcterms:created xsi:type="dcterms:W3CDTF">2021-05-20T05:29:00Z</dcterms:created>
  <dcterms:modified xsi:type="dcterms:W3CDTF">2021-05-20T05:29:00Z</dcterms:modified>
</cp:coreProperties>
</file>