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D8" w:rsidRPr="000F279A" w:rsidRDefault="000F74D8" w:rsidP="00CF1CEC">
      <w:pPr>
        <w:pStyle w:val="a3"/>
        <w:jc w:val="left"/>
        <w:rPr>
          <w:bCs/>
          <w:caps/>
          <w:sz w:val="12"/>
          <w:szCs w:val="12"/>
        </w:rPr>
      </w:pPr>
    </w:p>
    <w:p w:rsidR="008E7111" w:rsidRPr="00F47CD1" w:rsidRDefault="008E7111" w:rsidP="00A25E4A">
      <w:pPr>
        <w:pStyle w:val="a4"/>
        <w:jc w:val="center"/>
        <w:rPr>
          <w:b/>
          <w:szCs w:val="24"/>
        </w:rPr>
      </w:pPr>
      <w:r w:rsidRPr="00F47CD1">
        <w:rPr>
          <w:b/>
          <w:szCs w:val="24"/>
        </w:rPr>
        <w:t>АДМИНИСТРАЦИЯ ПЛОТНИКОВСКОГО СЕЛЬСКОГО ПОСЕЛЕНИЯ</w:t>
      </w:r>
    </w:p>
    <w:p w:rsidR="008E7111" w:rsidRDefault="008E7111" w:rsidP="00A25E4A">
      <w:pPr>
        <w:pStyle w:val="a4"/>
        <w:jc w:val="center"/>
        <w:rPr>
          <w:b/>
          <w:szCs w:val="24"/>
        </w:rPr>
      </w:pPr>
      <w:r w:rsidRPr="00F47CD1">
        <w:rPr>
          <w:b/>
          <w:szCs w:val="24"/>
        </w:rPr>
        <w:br/>
        <w:t xml:space="preserve"> </w:t>
      </w:r>
      <w:proofErr w:type="gramStart"/>
      <w:r w:rsidRPr="00F47CD1">
        <w:rPr>
          <w:b/>
          <w:szCs w:val="24"/>
        </w:rPr>
        <w:t>П</w:t>
      </w:r>
      <w:proofErr w:type="gramEnd"/>
      <w:r w:rsidRPr="00F47CD1">
        <w:rPr>
          <w:b/>
          <w:szCs w:val="24"/>
        </w:rPr>
        <w:t xml:space="preserve"> О С Т А Н О В Л Е Н И Е</w:t>
      </w:r>
    </w:p>
    <w:p w:rsidR="000266BF" w:rsidRPr="00F47CD1" w:rsidRDefault="000266BF" w:rsidP="00A25E4A">
      <w:pPr>
        <w:pStyle w:val="a4"/>
        <w:jc w:val="center"/>
        <w:rPr>
          <w:b/>
          <w:szCs w:val="24"/>
        </w:rPr>
      </w:pPr>
    </w:p>
    <w:p w:rsidR="008E7111" w:rsidRDefault="008E7111" w:rsidP="00A25E4A">
      <w:pPr>
        <w:ind w:firstLine="720"/>
        <w:jc w:val="center"/>
        <w:rPr>
          <w:b/>
          <w:bCs/>
          <w:sz w:val="28"/>
        </w:rPr>
      </w:pPr>
    </w:p>
    <w:tbl>
      <w:tblPr>
        <w:tblW w:w="9889" w:type="dxa"/>
        <w:tblLook w:val="01E0"/>
      </w:tblPr>
      <w:tblGrid>
        <w:gridCol w:w="3114"/>
        <w:gridCol w:w="3130"/>
        <w:gridCol w:w="3645"/>
      </w:tblGrid>
      <w:tr w:rsidR="008E7111">
        <w:tc>
          <w:tcPr>
            <w:tcW w:w="3114" w:type="dxa"/>
          </w:tcPr>
          <w:p w:rsidR="008E7111" w:rsidRDefault="008C58F6" w:rsidP="00A4294E">
            <w:pPr>
              <w:pStyle w:val="1"/>
              <w:rPr>
                <w:szCs w:val="24"/>
              </w:rPr>
            </w:pPr>
            <w:r>
              <w:rPr>
                <w:szCs w:val="24"/>
              </w:rPr>
              <w:t>21</w:t>
            </w:r>
            <w:r w:rsidR="008E7111">
              <w:rPr>
                <w:szCs w:val="24"/>
              </w:rPr>
              <w:t>.</w:t>
            </w:r>
            <w:r>
              <w:rPr>
                <w:szCs w:val="24"/>
              </w:rPr>
              <w:t>04</w:t>
            </w:r>
            <w:r w:rsidR="00203CE4">
              <w:rPr>
                <w:szCs w:val="24"/>
              </w:rPr>
              <w:t>.</w:t>
            </w:r>
            <w:r w:rsidR="008E7111">
              <w:rPr>
                <w:szCs w:val="24"/>
              </w:rPr>
              <w:t>20</w:t>
            </w:r>
            <w:r w:rsidR="00203CE4">
              <w:rPr>
                <w:szCs w:val="24"/>
              </w:rPr>
              <w:t>15</w:t>
            </w:r>
            <w:r w:rsidR="008E7111">
              <w:rPr>
                <w:szCs w:val="24"/>
              </w:rPr>
              <w:t xml:space="preserve">                                                                                                       </w:t>
            </w:r>
          </w:p>
          <w:p w:rsidR="008E7111" w:rsidRDefault="008E7111" w:rsidP="00A4294E">
            <w:pPr>
              <w:rPr>
                <w:sz w:val="24"/>
              </w:rPr>
            </w:pPr>
          </w:p>
        </w:tc>
        <w:tc>
          <w:tcPr>
            <w:tcW w:w="3130" w:type="dxa"/>
          </w:tcPr>
          <w:p w:rsidR="008E7111" w:rsidRDefault="008E7111" w:rsidP="00A4294E">
            <w:pPr>
              <w:jc w:val="center"/>
              <w:rPr>
                <w:sz w:val="24"/>
              </w:rPr>
            </w:pPr>
          </w:p>
          <w:p w:rsidR="008E7111" w:rsidRDefault="008E7111" w:rsidP="00624DF5">
            <w:pPr>
              <w:jc w:val="center"/>
              <w:rPr>
                <w:sz w:val="24"/>
              </w:rPr>
            </w:pPr>
            <w:r>
              <w:rPr>
                <w:sz w:val="24"/>
              </w:rPr>
              <w:t>п. Плотниково</w:t>
            </w:r>
          </w:p>
        </w:tc>
        <w:tc>
          <w:tcPr>
            <w:tcW w:w="3645" w:type="dxa"/>
          </w:tcPr>
          <w:p w:rsidR="008E7111" w:rsidRPr="00054CED" w:rsidRDefault="008E7111" w:rsidP="008C58F6">
            <w:pPr>
              <w:rPr>
                <w:sz w:val="24"/>
              </w:rPr>
            </w:pPr>
            <w:r>
              <w:rPr>
                <w:sz w:val="24"/>
              </w:rPr>
              <w:t xml:space="preserve">          </w:t>
            </w:r>
            <w:r w:rsidR="00624DF5">
              <w:rPr>
                <w:sz w:val="24"/>
              </w:rPr>
              <w:t xml:space="preserve">                         </w:t>
            </w:r>
            <w:r w:rsidRPr="00054CED">
              <w:rPr>
                <w:sz w:val="24"/>
                <w:szCs w:val="24"/>
              </w:rPr>
              <w:t xml:space="preserve">№ </w:t>
            </w:r>
            <w:r w:rsidR="008C58F6">
              <w:rPr>
                <w:sz w:val="24"/>
                <w:szCs w:val="24"/>
              </w:rPr>
              <w:t>29</w:t>
            </w:r>
          </w:p>
        </w:tc>
      </w:tr>
    </w:tbl>
    <w:p w:rsidR="00981E41" w:rsidRDefault="00981E41"/>
    <w:tbl>
      <w:tblPr>
        <w:tblW w:w="9356" w:type="dxa"/>
        <w:tblInd w:w="108" w:type="dxa"/>
        <w:tblLook w:val="01E0"/>
      </w:tblPr>
      <w:tblGrid>
        <w:gridCol w:w="4820"/>
        <w:gridCol w:w="4536"/>
      </w:tblGrid>
      <w:tr w:rsidR="00981E41" w:rsidTr="008C58F6">
        <w:trPr>
          <w:trHeight w:val="2328"/>
        </w:trPr>
        <w:tc>
          <w:tcPr>
            <w:tcW w:w="4820" w:type="dxa"/>
          </w:tcPr>
          <w:p w:rsidR="004E5CCE" w:rsidRDefault="004E5CCE" w:rsidP="004E5CCE">
            <w:pPr>
              <w:jc w:val="both"/>
              <w:rPr>
                <w:sz w:val="24"/>
                <w:szCs w:val="24"/>
              </w:rPr>
            </w:pPr>
          </w:p>
          <w:p w:rsidR="00F96FDB" w:rsidRPr="00D72DAA" w:rsidRDefault="008C58F6" w:rsidP="008C58F6">
            <w:pPr>
              <w:ind w:firstLine="318"/>
              <w:jc w:val="both"/>
              <w:rPr>
                <w:sz w:val="24"/>
                <w:szCs w:val="24"/>
              </w:rPr>
            </w:pPr>
            <w:r w:rsidRPr="00F626B7">
              <w:rPr>
                <w:sz w:val="24"/>
                <w:szCs w:val="24"/>
              </w:rPr>
              <w:t>О внесении изменений в постановление Администрации Плотниковского сельского поселения от 14.04.2014 № 23</w:t>
            </w:r>
            <w:r>
              <w:rPr>
                <w:sz w:val="24"/>
                <w:szCs w:val="24"/>
              </w:rPr>
              <w:t xml:space="preserve"> «</w:t>
            </w:r>
            <w:r w:rsidRPr="002501C9">
              <w:rPr>
                <w:sz w:val="24"/>
                <w:szCs w:val="24"/>
              </w:rPr>
              <w:t>Об утверждении порядка формирования, утверждения и ведения планов закупок</w:t>
            </w:r>
            <w:r>
              <w:rPr>
                <w:sz w:val="24"/>
                <w:szCs w:val="24"/>
              </w:rPr>
              <w:t xml:space="preserve"> </w:t>
            </w:r>
            <w:r w:rsidRPr="002501C9">
              <w:rPr>
                <w:sz w:val="24"/>
                <w:szCs w:val="24"/>
              </w:rPr>
              <w:t>и планов-графиков закупок товаров,</w:t>
            </w:r>
            <w:r>
              <w:rPr>
                <w:sz w:val="24"/>
                <w:szCs w:val="24"/>
              </w:rPr>
              <w:t xml:space="preserve"> </w:t>
            </w:r>
            <w:r w:rsidRPr="002501C9">
              <w:rPr>
                <w:sz w:val="24"/>
                <w:szCs w:val="24"/>
              </w:rPr>
              <w:t>работ, услуг</w:t>
            </w:r>
            <w:r>
              <w:rPr>
                <w:sz w:val="24"/>
                <w:szCs w:val="24"/>
              </w:rPr>
              <w:t>»</w:t>
            </w:r>
          </w:p>
          <w:p w:rsidR="009E2CAE" w:rsidRPr="00203CE4" w:rsidRDefault="009E2CAE" w:rsidP="00F96FDB">
            <w:pPr>
              <w:ind w:right="-108"/>
              <w:jc w:val="both"/>
              <w:rPr>
                <w:sz w:val="24"/>
                <w:szCs w:val="24"/>
              </w:rPr>
            </w:pPr>
          </w:p>
        </w:tc>
        <w:tc>
          <w:tcPr>
            <w:tcW w:w="4536" w:type="dxa"/>
          </w:tcPr>
          <w:p w:rsidR="00981E41" w:rsidRDefault="00981E41" w:rsidP="00203CE4">
            <w:pPr>
              <w:pStyle w:val="2"/>
              <w:ind w:right="6094"/>
              <w:jc w:val="both"/>
            </w:pPr>
          </w:p>
        </w:tc>
      </w:tr>
    </w:tbl>
    <w:p w:rsidR="001332BD" w:rsidRPr="00F96FDB" w:rsidRDefault="008C58F6" w:rsidP="008C58F6">
      <w:pPr>
        <w:ind w:firstLine="567"/>
        <w:jc w:val="both"/>
        <w:rPr>
          <w:sz w:val="24"/>
          <w:szCs w:val="24"/>
        </w:rPr>
      </w:pPr>
      <w:r w:rsidRPr="00F626B7">
        <w:rPr>
          <w:sz w:val="24"/>
          <w:szCs w:val="24"/>
        </w:rPr>
        <w:t>В целях приведения муниципальной нормативной правовой базы в соответствие с федеральным законодательством, руководствуясь Уставом муниципального образования «Плотниковское сельское поселение»,</w:t>
      </w:r>
      <w:r w:rsidR="005B4A27">
        <w:rPr>
          <w:sz w:val="24"/>
        </w:rPr>
        <w:t xml:space="preserve">                                                  </w:t>
      </w:r>
    </w:p>
    <w:p w:rsidR="004E5CCE" w:rsidRDefault="004E5CCE" w:rsidP="008E7111">
      <w:pPr>
        <w:ind w:right="-1"/>
        <w:rPr>
          <w:sz w:val="24"/>
        </w:rPr>
      </w:pPr>
    </w:p>
    <w:p w:rsidR="008C58F6" w:rsidRDefault="008C58F6" w:rsidP="008E7111">
      <w:pPr>
        <w:ind w:right="-1"/>
        <w:rPr>
          <w:sz w:val="24"/>
        </w:rPr>
      </w:pPr>
    </w:p>
    <w:p w:rsidR="00981E41" w:rsidRDefault="00EB016E" w:rsidP="008E7111">
      <w:pPr>
        <w:ind w:right="-1"/>
        <w:rPr>
          <w:sz w:val="24"/>
        </w:rPr>
      </w:pPr>
      <w:r>
        <w:rPr>
          <w:sz w:val="24"/>
        </w:rPr>
        <w:t>ПОСТАНОВЛЯЮ:</w:t>
      </w:r>
    </w:p>
    <w:p w:rsidR="002E2380" w:rsidRDefault="002E2380" w:rsidP="004F3868">
      <w:pPr>
        <w:ind w:right="-1"/>
        <w:jc w:val="both"/>
        <w:rPr>
          <w:sz w:val="24"/>
        </w:rPr>
      </w:pPr>
    </w:p>
    <w:p w:rsidR="004E5CCE" w:rsidRDefault="008C58F6" w:rsidP="008C58F6">
      <w:pPr>
        <w:pStyle w:val="a9"/>
        <w:ind w:left="0" w:firstLine="567"/>
        <w:jc w:val="both"/>
      </w:pPr>
      <w:r>
        <w:t xml:space="preserve">1. </w:t>
      </w:r>
      <w:r w:rsidR="00D07B36">
        <w:t xml:space="preserve">Внести в </w:t>
      </w:r>
      <w:r>
        <w:t>п</w:t>
      </w:r>
      <w:r w:rsidR="00F96FDB" w:rsidRPr="006577EB">
        <w:t xml:space="preserve">остановление Администрации </w:t>
      </w:r>
      <w:r w:rsidR="00F96FDB">
        <w:t>Плотниковского сельского поселения от 1</w:t>
      </w:r>
      <w:r>
        <w:t>4.04.2014</w:t>
      </w:r>
      <w:r w:rsidR="00F96FDB">
        <w:t xml:space="preserve"> № </w:t>
      </w:r>
      <w:r>
        <w:t>23</w:t>
      </w:r>
      <w:r w:rsidR="00F96FDB">
        <w:t xml:space="preserve"> «</w:t>
      </w:r>
      <w:r w:rsidRPr="002501C9">
        <w:t>Об утверждении порядка формирования, утверждения и ведения планов закупок</w:t>
      </w:r>
      <w:r>
        <w:t xml:space="preserve"> </w:t>
      </w:r>
      <w:r w:rsidRPr="002501C9">
        <w:t>и планов-графиков закупок товаров,</w:t>
      </w:r>
      <w:r>
        <w:t xml:space="preserve"> </w:t>
      </w:r>
      <w:r w:rsidRPr="002501C9">
        <w:t>работ, услуг</w:t>
      </w:r>
      <w:r w:rsidR="00F96FDB" w:rsidRPr="00D72DAA">
        <w:t>»</w:t>
      </w:r>
      <w:r w:rsidRPr="008C58F6">
        <w:t xml:space="preserve"> </w:t>
      </w:r>
      <w:r>
        <w:t>следующие изменения</w:t>
      </w:r>
      <w:r w:rsidR="00F96FDB">
        <w:t>:</w:t>
      </w:r>
    </w:p>
    <w:p w:rsidR="008C58F6" w:rsidRPr="008C58F6" w:rsidRDefault="008C58F6" w:rsidP="008C58F6">
      <w:pPr>
        <w:ind w:left="567"/>
        <w:jc w:val="both"/>
        <w:rPr>
          <w:sz w:val="24"/>
          <w:szCs w:val="24"/>
        </w:rPr>
      </w:pPr>
      <w:r w:rsidRPr="008C58F6">
        <w:rPr>
          <w:sz w:val="24"/>
          <w:szCs w:val="24"/>
        </w:rPr>
        <w:t>1) пункт 2 изложить в следующей редакции:</w:t>
      </w:r>
    </w:p>
    <w:p w:rsidR="008C58F6" w:rsidRPr="008C58F6" w:rsidRDefault="008C58F6" w:rsidP="008C58F6">
      <w:pPr>
        <w:ind w:firstLine="567"/>
        <w:jc w:val="both"/>
        <w:rPr>
          <w:sz w:val="24"/>
          <w:szCs w:val="24"/>
        </w:rPr>
      </w:pPr>
      <w:r w:rsidRPr="008C58F6">
        <w:rPr>
          <w:sz w:val="24"/>
          <w:szCs w:val="24"/>
        </w:rPr>
        <w:t>«2.</w:t>
      </w:r>
      <w:r w:rsidRPr="008C58F6">
        <w:rPr>
          <w:sz w:val="24"/>
          <w:szCs w:val="24"/>
          <w:lang w:eastAsia="en-US"/>
        </w:rPr>
        <w:t xml:space="preserve"> Настоящее постановление вступает в силу со дня вступления в силу статей 17 и 21 </w:t>
      </w:r>
      <w:r w:rsidRPr="008C58F6">
        <w:rPr>
          <w:sz w:val="24"/>
          <w:szCs w:val="24"/>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8C58F6" w:rsidRPr="008C58F6" w:rsidRDefault="008C58F6" w:rsidP="008C58F6">
      <w:pPr>
        <w:pStyle w:val="a9"/>
        <w:ind w:left="0" w:firstLine="567"/>
        <w:jc w:val="both"/>
      </w:pPr>
      <w:r w:rsidRPr="008C58F6">
        <w:t xml:space="preserve">Порядок формирования, утверждения и ведения планов закупок и планов-графиков закупок товаров, работ, услуг, утвержденный настоящим постановлением, </w:t>
      </w:r>
      <w:proofErr w:type="gramStart"/>
      <w:r w:rsidRPr="008C58F6">
        <w:t>применяется</w:t>
      </w:r>
      <w:proofErr w:type="gramEnd"/>
      <w:r w:rsidRPr="008C58F6">
        <w:t xml:space="preserve"> начиная с 1 января 2016 года. </w:t>
      </w:r>
    </w:p>
    <w:p w:rsidR="008C58F6" w:rsidRPr="008C58F6" w:rsidRDefault="008C58F6" w:rsidP="008C58F6">
      <w:pPr>
        <w:pStyle w:val="a9"/>
        <w:ind w:left="0" w:firstLine="567"/>
        <w:jc w:val="both"/>
      </w:pPr>
      <w:proofErr w:type="gramStart"/>
      <w:r w:rsidRPr="008C58F6">
        <w:t>До вступления в силу настоящего Порядка при формировании плана-графика закупок необходимо руководствоваться Особенностями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утвержденными Приказом Министерства экономического развития Российской Федерации № 544 и Федерального казначейства № 18н от 20.09.2013.»;</w:t>
      </w:r>
      <w:proofErr w:type="gramEnd"/>
    </w:p>
    <w:p w:rsidR="008C58F6" w:rsidRPr="008C58F6" w:rsidRDefault="008C58F6" w:rsidP="008C58F6">
      <w:pPr>
        <w:pStyle w:val="a9"/>
        <w:ind w:left="0" w:firstLine="567"/>
        <w:jc w:val="both"/>
      </w:pPr>
      <w:r w:rsidRPr="008C58F6">
        <w:t>2) раздел 5 Порядка формирования, утверждения и ведения планов закупок и планов-графиков закупок товаров, работ, услуг, утвержденного постановлением, признать утратившим силу.</w:t>
      </w:r>
    </w:p>
    <w:p w:rsidR="008C58F6" w:rsidRPr="008C58F6" w:rsidRDefault="008C58F6" w:rsidP="008C58F6">
      <w:pPr>
        <w:pStyle w:val="a9"/>
        <w:ind w:left="0" w:firstLine="567"/>
        <w:jc w:val="both"/>
      </w:pPr>
      <w:r w:rsidRPr="008C58F6">
        <w:t xml:space="preserve">2. Опубликовать настоящее постановление на официальном сайте </w:t>
      </w:r>
      <w:r>
        <w:t>А</w:t>
      </w:r>
      <w:r w:rsidRPr="00694142">
        <w:t xml:space="preserve">дминистрации </w:t>
      </w:r>
      <w:r w:rsidRPr="00445157">
        <w:rPr>
          <w:color w:val="000000"/>
        </w:rPr>
        <w:t>Плотниковского сельского поселения</w:t>
      </w:r>
      <w:r w:rsidRPr="008C58F6">
        <w:t>.</w:t>
      </w:r>
    </w:p>
    <w:p w:rsidR="008C58F6" w:rsidRPr="008C58F6" w:rsidRDefault="008C58F6" w:rsidP="008C58F6">
      <w:pPr>
        <w:ind w:firstLine="567"/>
        <w:jc w:val="both"/>
        <w:rPr>
          <w:sz w:val="24"/>
          <w:szCs w:val="24"/>
        </w:rPr>
      </w:pPr>
      <w:r w:rsidRPr="008C58F6">
        <w:rPr>
          <w:sz w:val="24"/>
          <w:szCs w:val="24"/>
        </w:rPr>
        <w:t>3. Постановление вступает в силу со дня его официального опубликования.</w:t>
      </w:r>
    </w:p>
    <w:p w:rsidR="00647241" w:rsidRPr="007830E0" w:rsidRDefault="007830E0" w:rsidP="008C58F6">
      <w:pPr>
        <w:pStyle w:val="a9"/>
        <w:numPr>
          <w:ilvl w:val="0"/>
          <w:numId w:val="20"/>
        </w:numPr>
        <w:tabs>
          <w:tab w:val="left" w:pos="0"/>
        </w:tabs>
        <w:ind w:left="851" w:right="-1" w:hanging="284"/>
      </w:pPr>
      <w:proofErr w:type="gramStart"/>
      <w:r w:rsidRPr="00513A98">
        <w:t xml:space="preserve">Контроль </w:t>
      </w:r>
      <w:r w:rsidR="008C58F6">
        <w:t>за</w:t>
      </w:r>
      <w:proofErr w:type="gramEnd"/>
      <w:r w:rsidR="008C58F6">
        <w:t xml:space="preserve"> исполнением настоящего п</w:t>
      </w:r>
      <w:r w:rsidRPr="00513A98">
        <w:t xml:space="preserve">остановления </w:t>
      </w:r>
      <w:r w:rsidR="008C58F6">
        <w:t>оставляю за собой.</w:t>
      </w:r>
    </w:p>
    <w:tbl>
      <w:tblPr>
        <w:tblW w:w="0" w:type="auto"/>
        <w:tblLook w:val="01E0"/>
      </w:tblPr>
      <w:tblGrid>
        <w:gridCol w:w="4804"/>
        <w:gridCol w:w="4766"/>
      </w:tblGrid>
      <w:tr w:rsidR="00981E41">
        <w:tc>
          <w:tcPr>
            <w:tcW w:w="4927" w:type="dxa"/>
          </w:tcPr>
          <w:p w:rsidR="007830E0" w:rsidRDefault="007830E0" w:rsidP="00647241">
            <w:pPr>
              <w:rPr>
                <w:sz w:val="24"/>
              </w:rPr>
            </w:pPr>
          </w:p>
          <w:p w:rsidR="008C58F6" w:rsidRDefault="008C58F6" w:rsidP="00647241">
            <w:pPr>
              <w:rPr>
                <w:sz w:val="24"/>
              </w:rPr>
            </w:pPr>
          </w:p>
          <w:p w:rsidR="008E7111" w:rsidRPr="008E7111" w:rsidRDefault="00981E41" w:rsidP="00647241">
            <w:pPr>
              <w:rPr>
                <w:sz w:val="24"/>
              </w:rPr>
            </w:pPr>
            <w:r w:rsidRPr="008E7111">
              <w:rPr>
                <w:sz w:val="24"/>
              </w:rPr>
              <w:t xml:space="preserve">Глава </w:t>
            </w:r>
            <w:r w:rsidR="008E7111" w:rsidRPr="008E7111">
              <w:rPr>
                <w:sz w:val="24"/>
              </w:rPr>
              <w:t>Плотниковского</w:t>
            </w:r>
            <w:r w:rsidR="00D523C8" w:rsidRPr="008E7111">
              <w:rPr>
                <w:sz w:val="24"/>
              </w:rPr>
              <w:t xml:space="preserve"> </w:t>
            </w:r>
          </w:p>
          <w:p w:rsidR="00981E41" w:rsidRPr="008E7111" w:rsidRDefault="00D523C8" w:rsidP="00647241">
            <w:pPr>
              <w:rPr>
                <w:sz w:val="24"/>
              </w:rPr>
            </w:pPr>
            <w:r w:rsidRPr="008E7111">
              <w:rPr>
                <w:sz w:val="24"/>
              </w:rPr>
              <w:t>сельского</w:t>
            </w:r>
            <w:r w:rsidR="008E7111" w:rsidRPr="008E7111">
              <w:rPr>
                <w:sz w:val="24"/>
              </w:rPr>
              <w:t xml:space="preserve">   </w:t>
            </w:r>
            <w:r w:rsidRPr="008E7111">
              <w:rPr>
                <w:sz w:val="24"/>
              </w:rPr>
              <w:t>поселения</w:t>
            </w:r>
          </w:p>
        </w:tc>
        <w:tc>
          <w:tcPr>
            <w:tcW w:w="4927" w:type="dxa"/>
          </w:tcPr>
          <w:p w:rsidR="00F27565" w:rsidRDefault="00F27565" w:rsidP="00F27565">
            <w:pPr>
              <w:rPr>
                <w:sz w:val="24"/>
              </w:rPr>
            </w:pPr>
          </w:p>
          <w:p w:rsidR="0079592A" w:rsidRDefault="0079592A" w:rsidP="004F3868">
            <w:pPr>
              <w:jc w:val="right"/>
              <w:rPr>
                <w:sz w:val="24"/>
              </w:rPr>
            </w:pPr>
          </w:p>
          <w:p w:rsidR="008C58F6" w:rsidRDefault="008C58F6" w:rsidP="007830E0">
            <w:pPr>
              <w:jc w:val="right"/>
              <w:rPr>
                <w:sz w:val="24"/>
              </w:rPr>
            </w:pPr>
          </w:p>
          <w:p w:rsidR="008E7111" w:rsidRPr="008E7111" w:rsidRDefault="008E7111" w:rsidP="007830E0">
            <w:pPr>
              <w:jc w:val="right"/>
              <w:rPr>
                <w:sz w:val="24"/>
              </w:rPr>
            </w:pPr>
            <w:r w:rsidRPr="008E7111">
              <w:rPr>
                <w:sz w:val="24"/>
              </w:rPr>
              <w:t>И.С. Грибов</w:t>
            </w:r>
          </w:p>
        </w:tc>
      </w:tr>
    </w:tbl>
    <w:p w:rsidR="00F27565" w:rsidRDefault="00F27565" w:rsidP="007830E0">
      <w:pPr>
        <w:rPr>
          <w:sz w:val="24"/>
          <w:szCs w:val="24"/>
        </w:rPr>
      </w:pPr>
    </w:p>
    <w:sectPr w:rsidR="00F27565" w:rsidSect="00CF1CEC">
      <w:pgSz w:w="11906" w:h="16838"/>
      <w:pgMar w:top="1134" w:right="851" w:bottom="85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DF7"/>
    <w:multiLevelType w:val="hybridMultilevel"/>
    <w:tmpl w:val="9F5C33EC"/>
    <w:lvl w:ilvl="0" w:tplc="FA9CEEB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C16FFC"/>
    <w:multiLevelType w:val="hybridMultilevel"/>
    <w:tmpl w:val="CCBCDF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B90966"/>
    <w:multiLevelType w:val="hybridMultilevel"/>
    <w:tmpl w:val="2C04047E"/>
    <w:lvl w:ilvl="0" w:tplc="848C65A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5A0610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6AE55FF"/>
    <w:multiLevelType w:val="hybridMultilevel"/>
    <w:tmpl w:val="1FC889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B408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A6A5410"/>
    <w:multiLevelType w:val="hybridMultilevel"/>
    <w:tmpl w:val="51FA3F5E"/>
    <w:lvl w:ilvl="0" w:tplc="FE6032B2">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8B7BEE"/>
    <w:multiLevelType w:val="hybridMultilevel"/>
    <w:tmpl w:val="D06C6CEE"/>
    <w:lvl w:ilvl="0" w:tplc="51BAACE4">
      <w:start w:val="1"/>
      <w:numFmt w:val="decimal"/>
      <w:lvlText w:val="%1."/>
      <w:lvlJc w:val="left"/>
      <w:pPr>
        <w:tabs>
          <w:tab w:val="num" w:pos="720"/>
        </w:tabs>
        <w:ind w:left="720" w:hanging="360"/>
      </w:pPr>
    </w:lvl>
    <w:lvl w:ilvl="1" w:tplc="2134280E">
      <w:numFmt w:val="none"/>
      <w:lvlText w:val=""/>
      <w:lvlJc w:val="left"/>
      <w:pPr>
        <w:tabs>
          <w:tab w:val="num" w:pos="360"/>
        </w:tabs>
      </w:pPr>
    </w:lvl>
    <w:lvl w:ilvl="2" w:tplc="02CEEB88">
      <w:numFmt w:val="none"/>
      <w:lvlText w:val=""/>
      <w:lvlJc w:val="left"/>
      <w:pPr>
        <w:tabs>
          <w:tab w:val="num" w:pos="360"/>
        </w:tabs>
      </w:pPr>
    </w:lvl>
    <w:lvl w:ilvl="3" w:tplc="856643A8">
      <w:numFmt w:val="none"/>
      <w:lvlText w:val=""/>
      <w:lvlJc w:val="left"/>
      <w:pPr>
        <w:tabs>
          <w:tab w:val="num" w:pos="360"/>
        </w:tabs>
      </w:pPr>
    </w:lvl>
    <w:lvl w:ilvl="4" w:tplc="DEFABFCA">
      <w:numFmt w:val="none"/>
      <w:lvlText w:val=""/>
      <w:lvlJc w:val="left"/>
      <w:pPr>
        <w:tabs>
          <w:tab w:val="num" w:pos="360"/>
        </w:tabs>
      </w:pPr>
    </w:lvl>
    <w:lvl w:ilvl="5" w:tplc="6456D576">
      <w:numFmt w:val="none"/>
      <w:lvlText w:val=""/>
      <w:lvlJc w:val="left"/>
      <w:pPr>
        <w:tabs>
          <w:tab w:val="num" w:pos="360"/>
        </w:tabs>
      </w:pPr>
    </w:lvl>
    <w:lvl w:ilvl="6" w:tplc="CF802206">
      <w:numFmt w:val="none"/>
      <w:lvlText w:val=""/>
      <w:lvlJc w:val="left"/>
      <w:pPr>
        <w:tabs>
          <w:tab w:val="num" w:pos="360"/>
        </w:tabs>
      </w:pPr>
    </w:lvl>
    <w:lvl w:ilvl="7" w:tplc="B5C02656">
      <w:numFmt w:val="none"/>
      <w:lvlText w:val=""/>
      <w:lvlJc w:val="left"/>
      <w:pPr>
        <w:tabs>
          <w:tab w:val="num" w:pos="360"/>
        </w:tabs>
      </w:pPr>
    </w:lvl>
    <w:lvl w:ilvl="8" w:tplc="212E6836">
      <w:numFmt w:val="none"/>
      <w:lvlText w:val=""/>
      <w:lvlJc w:val="left"/>
      <w:pPr>
        <w:tabs>
          <w:tab w:val="num" w:pos="360"/>
        </w:tabs>
      </w:pPr>
    </w:lvl>
  </w:abstractNum>
  <w:abstractNum w:abstractNumId="8">
    <w:nsid w:val="407923D5"/>
    <w:multiLevelType w:val="hybridMultilevel"/>
    <w:tmpl w:val="CDCE01A8"/>
    <w:lvl w:ilvl="0" w:tplc="C3DC45D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50876B0"/>
    <w:multiLevelType w:val="hybridMultilevel"/>
    <w:tmpl w:val="3BBC0B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94C2789"/>
    <w:multiLevelType w:val="hybridMultilevel"/>
    <w:tmpl w:val="FD52E2BE"/>
    <w:lvl w:ilvl="0" w:tplc="13C4C5EE">
      <w:start w:val="1"/>
      <w:numFmt w:val="decimal"/>
      <w:lvlText w:val="%1."/>
      <w:lvlJc w:val="left"/>
      <w:pPr>
        <w:tabs>
          <w:tab w:val="num" w:pos="1533"/>
        </w:tabs>
        <w:ind w:left="1533" w:hanging="453"/>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0C636E"/>
    <w:multiLevelType w:val="hybridMultilevel"/>
    <w:tmpl w:val="14A43456"/>
    <w:lvl w:ilvl="0" w:tplc="BE009F56">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578A1015"/>
    <w:multiLevelType w:val="hybridMultilevel"/>
    <w:tmpl w:val="CD6E9C5E"/>
    <w:lvl w:ilvl="0" w:tplc="FA9CEEB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595A2199"/>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332516E"/>
    <w:multiLevelType w:val="singleLevel"/>
    <w:tmpl w:val="0419000F"/>
    <w:lvl w:ilvl="0">
      <w:start w:val="1"/>
      <w:numFmt w:val="decimal"/>
      <w:lvlText w:val="%1."/>
      <w:lvlJc w:val="left"/>
      <w:pPr>
        <w:tabs>
          <w:tab w:val="num" w:pos="360"/>
        </w:tabs>
        <w:ind w:left="360" w:hanging="360"/>
      </w:pPr>
    </w:lvl>
  </w:abstractNum>
  <w:abstractNum w:abstractNumId="15">
    <w:nsid w:val="648A4FD0"/>
    <w:multiLevelType w:val="singleLevel"/>
    <w:tmpl w:val="0419000F"/>
    <w:lvl w:ilvl="0">
      <w:start w:val="1"/>
      <w:numFmt w:val="decimal"/>
      <w:lvlText w:val="%1."/>
      <w:lvlJc w:val="left"/>
      <w:pPr>
        <w:tabs>
          <w:tab w:val="num" w:pos="360"/>
        </w:tabs>
        <w:ind w:left="360" w:hanging="360"/>
      </w:pPr>
    </w:lvl>
  </w:abstractNum>
  <w:abstractNum w:abstractNumId="16">
    <w:nsid w:val="6C1A667D"/>
    <w:multiLevelType w:val="hybridMultilevel"/>
    <w:tmpl w:val="D7322268"/>
    <w:lvl w:ilvl="0" w:tplc="0AB2B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F985B52"/>
    <w:multiLevelType w:val="hybridMultilevel"/>
    <w:tmpl w:val="48BA6E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4861074"/>
    <w:multiLevelType w:val="hybridMultilevel"/>
    <w:tmpl w:val="137AAF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BD31850"/>
    <w:multiLevelType w:val="hybridMultilevel"/>
    <w:tmpl w:val="C5B2E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5"/>
  </w:num>
  <w:num w:numId="4">
    <w:abstractNumId w:val="15"/>
  </w:num>
  <w:num w:numId="5">
    <w:abstractNumId w:val="14"/>
  </w:num>
  <w:num w:numId="6">
    <w:abstractNumId w:val="9"/>
  </w:num>
  <w:num w:numId="7">
    <w:abstractNumId w:val="11"/>
  </w:num>
  <w:num w:numId="8">
    <w:abstractNumId w:val="4"/>
  </w:num>
  <w:num w:numId="9">
    <w:abstractNumId w:val="7"/>
  </w:num>
  <w:num w:numId="10">
    <w:abstractNumId w:val="6"/>
  </w:num>
  <w:num w:numId="11">
    <w:abstractNumId w:val="17"/>
  </w:num>
  <w:num w:numId="12">
    <w:abstractNumId w:val="1"/>
  </w:num>
  <w:num w:numId="13">
    <w:abstractNumId w:val="12"/>
  </w:num>
  <w:num w:numId="14">
    <w:abstractNumId w:val="0"/>
  </w:num>
  <w:num w:numId="15">
    <w:abstractNumId w:val="10"/>
  </w:num>
  <w:num w:numId="16">
    <w:abstractNumId w:val="16"/>
  </w:num>
  <w:num w:numId="17">
    <w:abstractNumId w:val="18"/>
  </w:num>
  <w:num w:numId="18">
    <w:abstractNumId w:val="19"/>
  </w:num>
  <w:num w:numId="19">
    <w:abstractNumId w:val="2"/>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compat/>
  <w:rsids>
    <w:rsidRoot w:val="00981E41"/>
    <w:rsid w:val="00016C9F"/>
    <w:rsid w:val="00017A36"/>
    <w:rsid w:val="00023478"/>
    <w:rsid w:val="00025172"/>
    <w:rsid w:val="000266BF"/>
    <w:rsid w:val="00035D7E"/>
    <w:rsid w:val="00061A14"/>
    <w:rsid w:val="00086093"/>
    <w:rsid w:val="0008665F"/>
    <w:rsid w:val="000A668B"/>
    <w:rsid w:val="000B5896"/>
    <w:rsid w:val="000E0FFB"/>
    <w:rsid w:val="000F279A"/>
    <w:rsid w:val="000F74D8"/>
    <w:rsid w:val="00124936"/>
    <w:rsid w:val="001332BD"/>
    <w:rsid w:val="00170E8C"/>
    <w:rsid w:val="00175907"/>
    <w:rsid w:val="0017753D"/>
    <w:rsid w:val="00195196"/>
    <w:rsid w:val="001D70ED"/>
    <w:rsid w:val="001F7624"/>
    <w:rsid w:val="00203CE4"/>
    <w:rsid w:val="00215B90"/>
    <w:rsid w:val="0021756F"/>
    <w:rsid w:val="0023591B"/>
    <w:rsid w:val="002547C6"/>
    <w:rsid w:val="0025544F"/>
    <w:rsid w:val="00267AB4"/>
    <w:rsid w:val="00267B31"/>
    <w:rsid w:val="0029421A"/>
    <w:rsid w:val="002B732C"/>
    <w:rsid w:val="002C3AC6"/>
    <w:rsid w:val="002E2380"/>
    <w:rsid w:val="002F2EE1"/>
    <w:rsid w:val="00313322"/>
    <w:rsid w:val="00320B0E"/>
    <w:rsid w:val="00330DE7"/>
    <w:rsid w:val="003515FD"/>
    <w:rsid w:val="00370929"/>
    <w:rsid w:val="003762BD"/>
    <w:rsid w:val="00380022"/>
    <w:rsid w:val="0038439D"/>
    <w:rsid w:val="003909D8"/>
    <w:rsid w:val="003A1DDC"/>
    <w:rsid w:val="003E7A0E"/>
    <w:rsid w:val="0041068E"/>
    <w:rsid w:val="00411187"/>
    <w:rsid w:val="00473768"/>
    <w:rsid w:val="004A385B"/>
    <w:rsid w:val="004A4EC1"/>
    <w:rsid w:val="004A5031"/>
    <w:rsid w:val="004E5CCE"/>
    <w:rsid w:val="004E66FA"/>
    <w:rsid w:val="004F1BE5"/>
    <w:rsid w:val="004F3868"/>
    <w:rsid w:val="0052269F"/>
    <w:rsid w:val="00523094"/>
    <w:rsid w:val="00525E64"/>
    <w:rsid w:val="00534B8A"/>
    <w:rsid w:val="00535E47"/>
    <w:rsid w:val="00541B04"/>
    <w:rsid w:val="005523DA"/>
    <w:rsid w:val="00585454"/>
    <w:rsid w:val="005B254C"/>
    <w:rsid w:val="005B3AEA"/>
    <w:rsid w:val="005B4A27"/>
    <w:rsid w:val="005B6640"/>
    <w:rsid w:val="005C6452"/>
    <w:rsid w:val="005D08B4"/>
    <w:rsid w:val="005E3255"/>
    <w:rsid w:val="006009CF"/>
    <w:rsid w:val="0061432F"/>
    <w:rsid w:val="006157B5"/>
    <w:rsid w:val="0062040B"/>
    <w:rsid w:val="00624DF5"/>
    <w:rsid w:val="006463BA"/>
    <w:rsid w:val="00647241"/>
    <w:rsid w:val="00671179"/>
    <w:rsid w:val="00692DEC"/>
    <w:rsid w:val="006C66A7"/>
    <w:rsid w:val="006E41FC"/>
    <w:rsid w:val="007009A8"/>
    <w:rsid w:val="00707529"/>
    <w:rsid w:val="00717942"/>
    <w:rsid w:val="00751873"/>
    <w:rsid w:val="007830E0"/>
    <w:rsid w:val="0079592A"/>
    <w:rsid w:val="007A284F"/>
    <w:rsid w:val="007A6777"/>
    <w:rsid w:val="007B2005"/>
    <w:rsid w:val="007B62B9"/>
    <w:rsid w:val="007D5729"/>
    <w:rsid w:val="007F175C"/>
    <w:rsid w:val="00826A32"/>
    <w:rsid w:val="008447FD"/>
    <w:rsid w:val="00860D56"/>
    <w:rsid w:val="00883E86"/>
    <w:rsid w:val="008A2318"/>
    <w:rsid w:val="008C58F6"/>
    <w:rsid w:val="008C6892"/>
    <w:rsid w:val="008D2D13"/>
    <w:rsid w:val="008D46B3"/>
    <w:rsid w:val="008E7111"/>
    <w:rsid w:val="008F2AC7"/>
    <w:rsid w:val="00901A0E"/>
    <w:rsid w:val="0090563F"/>
    <w:rsid w:val="009134A9"/>
    <w:rsid w:val="009139BF"/>
    <w:rsid w:val="00954F9D"/>
    <w:rsid w:val="00962597"/>
    <w:rsid w:val="00981E41"/>
    <w:rsid w:val="0098784F"/>
    <w:rsid w:val="009C2B72"/>
    <w:rsid w:val="009D14BC"/>
    <w:rsid w:val="009E2CAE"/>
    <w:rsid w:val="009E33CB"/>
    <w:rsid w:val="009F3776"/>
    <w:rsid w:val="009F48B3"/>
    <w:rsid w:val="009F6AEE"/>
    <w:rsid w:val="00A1793C"/>
    <w:rsid w:val="00A21E15"/>
    <w:rsid w:val="00A25E4A"/>
    <w:rsid w:val="00A3749B"/>
    <w:rsid w:val="00A379D3"/>
    <w:rsid w:val="00A42655"/>
    <w:rsid w:val="00A4294E"/>
    <w:rsid w:val="00A53D8F"/>
    <w:rsid w:val="00A543C7"/>
    <w:rsid w:val="00A61E16"/>
    <w:rsid w:val="00A809C8"/>
    <w:rsid w:val="00A97C2F"/>
    <w:rsid w:val="00AA2F8F"/>
    <w:rsid w:val="00AA42C3"/>
    <w:rsid w:val="00AA7E0D"/>
    <w:rsid w:val="00AC5194"/>
    <w:rsid w:val="00AD2F6D"/>
    <w:rsid w:val="00AE5079"/>
    <w:rsid w:val="00AF23B5"/>
    <w:rsid w:val="00AF288A"/>
    <w:rsid w:val="00B16CA7"/>
    <w:rsid w:val="00B65BDC"/>
    <w:rsid w:val="00B76540"/>
    <w:rsid w:val="00B76D2E"/>
    <w:rsid w:val="00BA094D"/>
    <w:rsid w:val="00BC353A"/>
    <w:rsid w:val="00BC74D4"/>
    <w:rsid w:val="00BE27A1"/>
    <w:rsid w:val="00BE6533"/>
    <w:rsid w:val="00BF5472"/>
    <w:rsid w:val="00C02928"/>
    <w:rsid w:val="00C10E26"/>
    <w:rsid w:val="00C35E0B"/>
    <w:rsid w:val="00C45D17"/>
    <w:rsid w:val="00C63CC5"/>
    <w:rsid w:val="00C807AC"/>
    <w:rsid w:val="00C85997"/>
    <w:rsid w:val="00C96A1E"/>
    <w:rsid w:val="00CA23F7"/>
    <w:rsid w:val="00CD35EB"/>
    <w:rsid w:val="00CD3CD6"/>
    <w:rsid w:val="00CE3059"/>
    <w:rsid w:val="00CE4BED"/>
    <w:rsid w:val="00CF1CEC"/>
    <w:rsid w:val="00D07B36"/>
    <w:rsid w:val="00D234EB"/>
    <w:rsid w:val="00D5141C"/>
    <w:rsid w:val="00D523C8"/>
    <w:rsid w:val="00D70B8E"/>
    <w:rsid w:val="00DB007F"/>
    <w:rsid w:val="00DE01C8"/>
    <w:rsid w:val="00DF74ED"/>
    <w:rsid w:val="00E10CE2"/>
    <w:rsid w:val="00E616B0"/>
    <w:rsid w:val="00E6221B"/>
    <w:rsid w:val="00E6410B"/>
    <w:rsid w:val="00E67EB8"/>
    <w:rsid w:val="00EB016E"/>
    <w:rsid w:val="00F130B2"/>
    <w:rsid w:val="00F27565"/>
    <w:rsid w:val="00F42AB1"/>
    <w:rsid w:val="00F5698B"/>
    <w:rsid w:val="00F732A5"/>
    <w:rsid w:val="00F80715"/>
    <w:rsid w:val="00F810FC"/>
    <w:rsid w:val="00F965A4"/>
    <w:rsid w:val="00F96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D8F"/>
  </w:style>
  <w:style w:type="paragraph" w:styleId="1">
    <w:name w:val="heading 1"/>
    <w:basedOn w:val="a"/>
    <w:next w:val="a"/>
    <w:qFormat/>
    <w:rsid w:val="00A53D8F"/>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53D8F"/>
    <w:pPr>
      <w:jc w:val="center"/>
    </w:pPr>
    <w:rPr>
      <w:sz w:val="36"/>
    </w:rPr>
  </w:style>
  <w:style w:type="paragraph" w:styleId="a4">
    <w:name w:val="Body Text"/>
    <w:basedOn w:val="a"/>
    <w:rsid w:val="00A53D8F"/>
    <w:rPr>
      <w:sz w:val="24"/>
    </w:rPr>
  </w:style>
  <w:style w:type="paragraph" w:styleId="a5">
    <w:name w:val="Subtitle"/>
    <w:basedOn w:val="a"/>
    <w:qFormat/>
    <w:rsid w:val="00A53D8F"/>
    <w:pPr>
      <w:jc w:val="center"/>
    </w:pPr>
    <w:rPr>
      <w:b/>
      <w:bCs/>
      <w:caps/>
      <w:sz w:val="32"/>
    </w:rPr>
  </w:style>
  <w:style w:type="paragraph" w:styleId="2">
    <w:name w:val="Body Text 2"/>
    <w:basedOn w:val="a"/>
    <w:rsid w:val="00A53D8F"/>
    <w:pPr>
      <w:ind w:right="4579"/>
    </w:pPr>
    <w:rPr>
      <w:sz w:val="24"/>
    </w:rPr>
  </w:style>
  <w:style w:type="paragraph" w:styleId="a6">
    <w:name w:val="Balloon Text"/>
    <w:basedOn w:val="a"/>
    <w:semiHidden/>
    <w:rsid w:val="0025544F"/>
    <w:rPr>
      <w:rFonts w:ascii="Tahoma" w:hAnsi="Tahoma" w:cs="Tahoma"/>
      <w:sz w:val="16"/>
      <w:szCs w:val="16"/>
    </w:rPr>
  </w:style>
  <w:style w:type="table" w:styleId="a7">
    <w:name w:val="Table Grid"/>
    <w:basedOn w:val="a1"/>
    <w:rsid w:val="00F130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47241"/>
    <w:pPr>
      <w:widowControl w:val="0"/>
      <w:autoSpaceDE w:val="0"/>
      <w:autoSpaceDN w:val="0"/>
      <w:adjustRightInd w:val="0"/>
      <w:ind w:firstLine="720"/>
    </w:pPr>
    <w:rPr>
      <w:sz w:val="24"/>
      <w:szCs w:val="24"/>
    </w:rPr>
  </w:style>
  <w:style w:type="paragraph" w:customStyle="1" w:styleId="a8">
    <w:name w:val="реквизитПодпись"/>
    <w:basedOn w:val="a"/>
    <w:rsid w:val="00647241"/>
    <w:pPr>
      <w:tabs>
        <w:tab w:val="left" w:pos="6804"/>
      </w:tabs>
      <w:spacing w:before="360"/>
    </w:pPr>
    <w:rPr>
      <w:sz w:val="24"/>
    </w:rPr>
  </w:style>
  <w:style w:type="paragraph" w:styleId="a9">
    <w:name w:val="List Paragraph"/>
    <w:basedOn w:val="a"/>
    <w:uiPriority w:val="34"/>
    <w:qFormat/>
    <w:rsid w:val="006463BA"/>
    <w:pPr>
      <w:ind w:left="720"/>
      <w:contextualSpacing/>
    </w:pPr>
    <w:rPr>
      <w:sz w:val="24"/>
      <w:szCs w:val="24"/>
    </w:rPr>
  </w:style>
  <w:style w:type="character" w:customStyle="1" w:styleId="apple-converted-space">
    <w:name w:val="apple-converted-space"/>
    <w:basedOn w:val="a0"/>
    <w:rsid w:val="0090563F"/>
  </w:style>
  <w:style w:type="character" w:styleId="aa">
    <w:name w:val="Hyperlink"/>
    <w:basedOn w:val="a0"/>
    <w:uiPriority w:val="99"/>
    <w:unhideWhenUsed/>
    <w:rsid w:val="0090563F"/>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96FDB"/>
    <w:pPr>
      <w:spacing w:before="100" w:beforeAutospacing="1" w:after="100" w:afterAutospacing="1"/>
    </w:pPr>
    <w:rPr>
      <w:rFonts w:ascii="Tahoma" w:hAnsi="Tahoma" w:cs="Tahoma"/>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es\&#1052;&#1086;&#1080;%20&#1076;&#1086;&#1082;&#1091;&#1084;&#1077;&#1085;&#1090;&#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4</TotalTime>
  <Pages>1</Pages>
  <Words>369</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АДМИНИСТРАЦИЯ  БАКЧАРСКОГО  РАЙОНА</vt:lpstr>
    </vt:vector>
  </TitlesOfParts>
  <Company>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БАКЧАРСКОГО  РАЙОНА</dc:title>
  <dc:subject/>
  <dc:creator>Yes!</dc:creator>
  <cp:keywords/>
  <cp:lastModifiedBy>1</cp:lastModifiedBy>
  <cp:revision>2</cp:revision>
  <cp:lastPrinted>2015-04-22T03:18:00Z</cp:lastPrinted>
  <dcterms:created xsi:type="dcterms:W3CDTF">2015-04-22T03:20:00Z</dcterms:created>
  <dcterms:modified xsi:type="dcterms:W3CDTF">2015-04-22T03:20:00Z</dcterms:modified>
</cp:coreProperties>
</file>