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0D5B3" w14:textId="77777777" w:rsidR="00D551A5" w:rsidRDefault="00D551A5" w:rsidP="00362D39">
      <w:pPr>
        <w:spacing w:after="0" w:line="240" w:lineRule="auto"/>
        <w:ind w:left="34" w:hanging="10"/>
        <w:jc w:val="center"/>
        <w:rPr>
          <w:b/>
          <w:sz w:val="30"/>
        </w:rPr>
      </w:pPr>
    </w:p>
    <w:p w14:paraId="441A5F5D" w14:textId="77777777" w:rsidR="00D551A5" w:rsidRPr="00D551A5" w:rsidRDefault="00D551A5" w:rsidP="00D551A5">
      <w:pPr>
        <w:spacing w:after="0" w:line="240" w:lineRule="auto"/>
        <w:ind w:left="0"/>
        <w:jc w:val="center"/>
        <w:rPr>
          <w:b/>
          <w:bCs/>
          <w:color w:val="auto"/>
          <w:sz w:val="24"/>
          <w:szCs w:val="24"/>
        </w:rPr>
      </w:pPr>
      <w:r w:rsidRPr="00D551A5">
        <w:rPr>
          <w:b/>
          <w:bCs/>
          <w:color w:val="auto"/>
          <w:sz w:val="24"/>
          <w:szCs w:val="24"/>
        </w:rPr>
        <w:t>АДМИНИСТРАЦИЯ ПЛОТНИКОВСКОГО СЕЛЬСКОГО ПОСЕЛЕНИЯ</w:t>
      </w:r>
    </w:p>
    <w:p w14:paraId="42C9510C" w14:textId="77777777" w:rsidR="00D551A5" w:rsidRPr="00D551A5" w:rsidRDefault="00D551A5" w:rsidP="00D551A5">
      <w:pPr>
        <w:spacing w:after="0" w:line="240" w:lineRule="auto"/>
        <w:ind w:left="0"/>
        <w:jc w:val="center"/>
        <w:rPr>
          <w:b/>
          <w:color w:val="auto"/>
          <w:sz w:val="24"/>
          <w:szCs w:val="24"/>
        </w:rPr>
      </w:pPr>
    </w:p>
    <w:p w14:paraId="4037002B" w14:textId="77777777" w:rsidR="00D551A5" w:rsidRPr="00D551A5" w:rsidRDefault="00D551A5" w:rsidP="00D551A5">
      <w:pPr>
        <w:spacing w:after="0" w:line="240" w:lineRule="auto"/>
        <w:ind w:left="0"/>
        <w:jc w:val="center"/>
        <w:rPr>
          <w:b/>
          <w:bCs/>
          <w:caps/>
          <w:color w:val="auto"/>
          <w:sz w:val="24"/>
          <w:szCs w:val="24"/>
        </w:rPr>
      </w:pPr>
      <w:r w:rsidRPr="00D551A5">
        <w:rPr>
          <w:b/>
          <w:color w:val="auto"/>
          <w:sz w:val="24"/>
          <w:szCs w:val="24"/>
        </w:rPr>
        <w:t>ПОСТАНОВЛЕНИЕ</w:t>
      </w:r>
    </w:p>
    <w:p w14:paraId="190E3E0D" w14:textId="77777777" w:rsidR="00D551A5" w:rsidRPr="00D551A5" w:rsidRDefault="00D551A5" w:rsidP="00D551A5">
      <w:pPr>
        <w:spacing w:after="0" w:line="240" w:lineRule="auto"/>
        <w:ind w:left="0"/>
        <w:jc w:val="center"/>
        <w:rPr>
          <w:b/>
          <w:bCs/>
          <w:caps/>
          <w:color w:val="auto"/>
          <w:sz w:val="24"/>
          <w:szCs w:val="24"/>
        </w:rPr>
      </w:pPr>
    </w:p>
    <w:p w14:paraId="526F36B0" w14:textId="77777777" w:rsidR="00D551A5" w:rsidRPr="00D551A5" w:rsidRDefault="00D551A5" w:rsidP="00D551A5">
      <w:pPr>
        <w:spacing w:after="0" w:line="240" w:lineRule="auto"/>
        <w:ind w:left="0"/>
        <w:jc w:val="left"/>
        <w:rPr>
          <w:color w:val="auto"/>
          <w:sz w:val="3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7"/>
        <w:gridCol w:w="3255"/>
        <w:gridCol w:w="3146"/>
      </w:tblGrid>
      <w:tr w:rsidR="00D551A5" w:rsidRPr="00D551A5" w14:paraId="6853EB32" w14:textId="77777777" w:rsidTr="007E482C">
        <w:tc>
          <w:tcPr>
            <w:tcW w:w="3473" w:type="dxa"/>
          </w:tcPr>
          <w:p w14:paraId="0F91E019" w14:textId="6C8670F9" w:rsidR="00D551A5" w:rsidRPr="00D551A5" w:rsidRDefault="00D551A5" w:rsidP="00D551A5">
            <w:pPr>
              <w:keepNext/>
              <w:spacing w:after="0" w:line="240" w:lineRule="auto"/>
              <w:ind w:left="0"/>
              <w:jc w:val="left"/>
              <w:outlineLvl w:val="0"/>
              <w:rPr>
                <w:color w:val="auto"/>
                <w:sz w:val="24"/>
                <w:szCs w:val="20"/>
              </w:rPr>
            </w:pPr>
            <w:r>
              <w:rPr>
                <w:color w:val="auto"/>
                <w:sz w:val="24"/>
                <w:szCs w:val="20"/>
              </w:rPr>
              <w:t>17</w:t>
            </w:r>
            <w:r w:rsidRPr="00D551A5">
              <w:rPr>
                <w:color w:val="auto"/>
                <w:sz w:val="24"/>
                <w:szCs w:val="20"/>
              </w:rPr>
              <w:t>.0</w:t>
            </w:r>
            <w:r>
              <w:rPr>
                <w:color w:val="auto"/>
                <w:sz w:val="24"/>
                <w:szCs w:val="20"/>
              </w:rPr>
              <w:t>6</w:t>
            </w:r>
            <w:r w:rsidRPr="00D551A5">
              <w:rPr>
                <w:color w:val="auto"/>
                <w:sz w:val="24"/>
                <w:szCs w:val="20"/>
              </w:rPr>
              <w:t>.202</w:t>
            </w:r>
            <w:r>
              <w:rPr>
                <w:color w:val="auto"/>
                <w:sz w:val="24"/>
                <w:szCs w:val="20"/>
              </w:rPr>
              <w:t>2</w:t>
            </w:r>
          </w:p>
        </w:tc>
        <w:tc>
          <w:tcPr>
            <w:tcW w:w="3474" w:type="dxa"/>
          </w:tcPr>
          <w:p w14:paraId="6A4ED09B" w14:textId="77777777" w:rsidR="00D551A5" w:rsidRPr="00D551A5" w:rsidRDefault="00D551A5" w:rsidP="00D551A5">
            <w:pPr>
              <w:keepNext/>
              <w:spacing w:after="0" w:line="240" w:lineRule="auto"/>
              <w:ind w:left="0"/>
              <w:jc w:val="center"/>
              <w:outlineLvl w:val="0"/>
              <w:rPr>
                <w:color w:val="auto"/>
                <w:sz w:val="24"/>
                <w:szCs w:val="20"/>
              </w:rPr>
            </w:pPr>
          </w:p>
          <w:p w14:paraId="6CA5CCFB" w14:textId="77777777" w:rsidR="00D551A5" w:rsidRPr="00D551A5" w:rsidRDefault="00D551A5" w:rsidP="00D551A5">
            <w:pPr>
              <w:keepNext/>
              <w:spacing w:after="0" w:line="240" w:lineRule="auto"/>
              <w:ind w:left="0"/>
              <w:jc w:val="center"/>
              <w:outlineLvl w:val="0"/>
              <w:rPr>
                <w:color w:val="auto"/>
                <w:sz w:val="24"/>
                <w:szCs w:val="20"/>
              </w:rPr>
            </w:pPr>
            <w:r w:rsidRPr="00D551A5">
              <w:rPr>
                <w:color w:val="auto"/>
                <w:sz w:val="24"/>
                <w:szCs w:val="20"/>
              </w:rPr>
              <w:t>п. Плотниково</w:t>
            </w:r>
          </w:p>
        </w:tc>
        <w:tc>
          <w:tcPr>
            <w:tcW w:w="3474" w:type="dxa"/>
          </w:tcPr>
          <w:p w14:paraId="2FB5B0FF" w14:textId="77E60EAF" w:rsidR="00D551A5" w:rsidRPr="00D551A5" w:rsidRDefault="00D551A5" w:rsidP="00D551A5">
            <w:pPr>
              <w:keepNext/>
              <w:spacing w:after="0" w:line="240" w:lineRule="auto"/>
              <w:ind w:left="0"/>
              <w:jc w:val="left"/>
              <w:outlineLvl w:val="0"/>
              <w:rPr>
                <w:color w:val="auto"/>
                <w:sz w:val="24"/>
                <w:szCs w:val="20"/>
              </w:rPr>
            </w:pPr>
            <w:r w:rsidRPr="00D551A5">
              <w:rPr>
                <w:color w:val="auto"/>
                <w:sz w:val="24"/>
                <w:szCs w:val="20"/>
              </w:rPr>
              <w:t xml:space="preserve">        </w:t>
            </w:r>
            <w:r w:rsidR="00CC6EE3">
              <w:rPr>
                <w:color w:val="auto"/>
                <w:sz w:val="24"/>
                <w:szCs w:val="20"/>
              </w:rPr>
              <w:t xml:space="preserve">         </w:t>
            </w:r>
            <w:r w:rsidRPr="00D551A5">
              <w:rPr>
                <w:color w:val="auto"/>
                <w:sz w:val="24"/>
                <w:szCs w:val="20"/>
              </w:rPr>
              <w:t xml:space="preserve">       № </w:t>
            </w:r>
            <w:r>
              <w:rPr>
                <w:color w:val="auto"/>
                <w:sz w:val="24"/>
                <w:szCs w:val="20"/>
              </w:rPr>
              <w:t>45</w:t>
            </w:r>
          </w:p>
        </w:tc>
      </w:tr>
    </w:tbl>
    <w:p w14:paraId="7672BEB8" w14:textId="77777777" w:rsidR="00D551A5" w:rsidRPr="00D551A5" w:rsidRDefault="00D551A5" w:rsidP="00D551A5">
      <w:pPr>
        <w:keepNext/>
        <w:spacing w:after="0" w:line="240" w:lineRule="auto"/>
        <w:ind w:left="0"/>
        <w:jc w:val="left"/>
        <w:outlineLvl w:val="0"/>
        <w:rPr>
          <w:color w:val="auto"/>
          <w:sz w:val="24"/>
          <w:szCs w:val="20"/>
        </w:rPr>
      </w:pPr>
    </w:p>
    <w:p w14:paraId="15CC43DF" w14:textId="2CC73FC3" w:rsidR="00362D39" w:rsidRPr="00F66C18" w:rsidRDefault="00362D39" w:rsidP="00F66C18">
      <w:pPr>
        <w:spacing w:after="0" w:line="240" w:lineRule="auto"/>
        <w:ind w:left="0" w:right="460"/>
        <w:rPr>
          <w:sz w:val="24"/>
          <w:szCs w:val="24"/>
        </w:rPr>
      </w:pPr>
      <w:r w:rsidRPr="00F66C18">
        <w:rPr>
          <w:sz w:val="24"/>
          <w:szCs w:val="24"/>
        </w:rPr>
        <w:t xml:space="preserve">                                         </w:t>
      </w:r>
      <w:r w:rsidR="001020FF" w:rsidRPr="00F66C18">
        <w:rPr>
          <w:sz w:val="24"/>
          <w:szCs w:val="24"/>
        </w:rPr>
        <w:t xml:space="preserve">                          </w:t>
      </w:r>
      <w:r w:rsidRPr="00F66C18">
        <w:rPr>
          <w:sz w:val="24"/>
          <w:szCs w:val="24"/>
        </w:rPr>
        <w:t xml:space="preserve">                       </w:t>
      </w:r>
      <w:r w:rsidR="00F66C18" w:rsidRPr="00F66C18">
        <w:rPr>
          <w:sz w:val="24"/>
          <w:szCs w:val="24"/>
        </w:rPr>
        <w:t xml:space="preserve">                              </w:t>
      </w:r>
    </w:p>
    <w:p w14:paraId="5C433AB9" w14:textId="77777777" w:rsidR="00436E04" w:rsidRDefault="00362D39" w:rsidP="00F66C18">
      <w:pPr>
        <w:spacing w:after="0" w:line="240" w:lineRule="auto"/>
        <w:ind w:left="0" w:right="460"/>
        <w:rPr>
          <w:sz w:val="24"/>
          <w:szCs w:val="24"/>
        </w:rPr>
      </w:pPr>
      <w:r w:rsidRPr="00F66C18">
        <w:rPr>
          <w:sz w:val="24"/>
          <w:szCs w:val="24"/>
        </w:rPr>
        <w:t>Об утверждении Порядка веден</w:t>
      </w:r>
      <w:r w:rsidR="00F66C18" w:rsidRPr="00F66C18">
        <w:rPr>
          <w:sz w:val="24"/>
          <w:szCs w:val="24"/>
        </w:rPr>
        <w:t xml:space="preserve">ия </w:t>
      </w:r>
    </w:p>
    <w:p w14:paraId="4558B5A6" w14:textId="77777777" w:rsidR="00436E04" w:rsidRDefault="00F66C18" w:rsidP="00F66C18">
      <w:pPr>
        <w:spacing w:after="0" w:line="240" w:lineRule="auto"/>
        <w:ind w:left="0" w:right="460"/>
        <w:rPr>
          <w:sz w:val="24"/>
          <w:szCs w:val="24"/>
        </w:rPr>
      </w:pPr>
      <w:r w:rsidRPr="00F66C18">
        <w:rPr>
          <w:sz w:val="24"/>
          <w:szCs w:val="24"/>
        </w:rPr>
        <w:t xml:space="preserve">муниципальной долговой книги </w:t>
      </w:r>
    </w:p>
    <w:p w14:paraId="7CD8965E" w14:textId="5D0FE1DD" w:rsidR="00F66C18" w:rsidRDefault="00F66C18" w:rsidP="00F66C18">
      <w:pPr>
        <w:spacing w:after="0" w:line="240" w:lineRule="auto"/>
        <w:ind w:left="0" w:right="460"/>
        <w:rPr>
          <w:sz w:val="24"/>
          <w:szCs w:val="24"/>
        </w:rPr>
      </w:pPr>
      <w:r w:rsidRPr="00F66C18">
        <w:rPr>
          <w:sz w:val="24"/>
          <w:szCs w:val="24"/>
        </w:rPr>
        <w:t xml:space="preserve">муниципального образования </w:t>
      </w:r>
    </w:p>
    <w:p w14:paraId="35BB072B" w14:textId="77777777" w:rsidR="00436E04" w:rsidRDefault="00F66C18" w:rsidP="00436E04">
      <w:pPr>
        <w:spacing w:after="0" w:line="240" w:lineRule="auto"/>
        <w:ind w:left="0" w:right="460"/>
        <w:rPr>
          <w:sz w:val="24"/>
          <w:szCs w:val="24"/>
        </w:rPr>
      </w:pPr>
      <w:r w:rsidRPr="00F66C18">
        <w:rPr>
          <w:sz w:val="24"/>
          <w:szCs w:val="24"/>
        </w:rPr>
        <w:t>«</w:t>
      </w:r>
      <w:proofErr w:type="spellStart"/>
      <w:r w:rsidRPr="00F66C18">
        <w:rPr>
          <w:sz w:val="24"/>
          <w:szCs w:val="24"/>
        </w:rPr>
        <w:t>Плотниковское</w:t>
      </w:r>
      <w:proofErr w:type="spellEnd"/>
      <w:r w:rsidRPr="00F66C18">
        <w:rPr>
          <w:sz w:val="24"/>
          <w:szCs w:val="24"/>
        </w:rPr>
        <w:t xml:space="preserve"> сельское поселение»</w:t>
      </w:r>
    </w:p>
    <w:p w14:paraId="39BC831B" w14:textId="75F0E62B" w:rsidR="00362D39" w:rsidRPr="00436E04" w:rsidRDefault="00F66C18" w:rsidP="00436E04">
      <w:pPr>
        <w:spacing w:after="0" w:line="240" w:lineRule="auto"/>
        <w:ind w:left="0" w:right="460"/>
        <w:rPr>
          <w:sz w:val="24"/>
          <w:szCs w:val="24"/>
        </w:rPr>
      </w:pPr>
      <w:r w:rsidRPr="00F66C18">
        <w:rPr>
          <w:sz w:val="24"/>
          <w:szCs w:val="24"/>
        </w:rPr>
        <w:t xml:space="preserve"> </w:t>
      </w:r>
      <w:proofErr w:type="spellStart"/>
      <w:r w:rsidRPr="00F66C18">
        <w:rPr>
          <w:sz w:val="24"/>
          <w:szCs w:val="24"/>
        </w:rPr>
        <w:t>Бакчарского</w:t>
      </w:r>
      <w:proofErr w:type="spellEnd"/>
      <w:r w:rsidRPr="00F66C18">
        <w:rPr>
          <w:sz w:val="24"/>
          <w:szCs w:val="24"/>
        </w:rPr>
        <w:t xml:space="preserve"> района Томской области</w:t>
      </w:r>
    </w:p>
    <w:p w14:paraId="2B3510AE" w14:textId="77777777" w:rsidR="00362D39" w:rsidRPr="00F66C18" w:rsidRDefault="00362D39" w:rsidP="00F66C18">
      <w:pPr>
        <w:spacing w:after="0" w:line="240" w:lineRule="auto"/>
        <w:ind w:left="0" w:right="460" w:firstLine="709"/>
        <w:rPr>
          <w:sz w:val="24"/>
          <w:szCs w:val="24"/>
        </w:rPr>
      </w:pPr>
    </w:p>
    <w:p w14:paraId="2F0114FF" w14:textId="0C74E46C" w:rsidR="00362D39" w:rsidRDefault="00362D39" w:rsidP="00362D39">
      <w:pPr>
        <w:spacing w:after="0" w:line="240" w:lineRule="auto"/>
        <w:ind w:left="0" w:right="-1" w:firstLine="709"/>
        <w:rPr>
          <w:sz w:val="24"/>
          <w:szCs w:val="24"/>
        </w:rPr>
      </w:pPr>
      <w:r w:rsidRPr="00F66C18">
        <w:rPr>
          <w:sz w:val="24"/>
          <w:szCs w:val="24"/>
        </w:rPr>
        <w:t>В соответствии со статьей 121 Бюджетного кодекса Российской Федерации</w:t>
      </w:r>
    </w:p>
    <w:p w14:paraId="7B6BCDB6" w14:textId="77777777" w:rsidR="00F66C18" w:rsidRPr="00F66C18" w:rsidRDefault="00F66C18" w:rsidP="00362D39">
      <w:pPr>
        <w:spacing w:after="0" w:line="240" w:lineRule="auto"/>
        <w:ind w:left="0" w:right="-1" w:firstLine="709"/>
        <w:rPr>
          <w:sz w:val="24"/>
          <w:szCs w:val="24"/>
        </w:rPr>
      </w:pPr>
    </w:p>
    <w:p w14:paraId="578F58AC" w14:textId="0A39EEE8" w:rsidR="00362D39" w:rsidRDefault="00362D39" w:rsidP="00362D39">
      <w:pPr>
        <w:spacing w:after="0" w:line="240" w:lineRule="auto"/>
        <w:ind w:left="0" w:right="-1" w:firstLine="709"/>
        <w:rPr>
          <w:sz w:val="24"/>
          <w:szCs w:val="24"/>
        </w:rPr>
      </w:pPr>
      <w:r w:rsidRPr="00F66C18">
        <w:rPr>
          <w:sz w:val="24"/>
          <w:szCs w:val="24"/>
        </w:rPr>
        <w:t>ПОСТАНОВЛЯЮ:</w:t>
      </w:r>
    </w:p>
    <w:p w14:paraId="6B8EEC8E" w14:textId="77777777" w:rsidR="00F66C18" w:rsidRPr="00F66C18" w:rsidRDefault="00F66C18" w:rsidP="00362D39">
      <w:pPr>
        <w:spacing w:after="0" w:line="240" w:lineRule="auto"/>
        <w:ind w:left="0" w:right="-1" w:firstLine="709"/>
        <w:rPr>
          <w:sz w:val="24"/>
          <w:szCs w:val="24"/>
        </w:rPr>
      </w:pPr>
    </w:p>
    <w:p w14:paraId="314996C0" w14:textId="7212D656" w:rsidR="00362D39" w:rsidRPr="00F66C18" w:rsidRDefault="00362D39" w:rsidP="00362D39">
      <w:pPr>
        <w:numPr>
          <w:ilvl w:val="0"/>
          <w:numId w:val="1"/>
        </w:numPr>
        <w:spacing w:after="0" w:line="240" w:lineRule="auto"/>
        <w:ind w:left="0" w:right="-1" w:firstLine="709"/>
        <w:rPr>
          <w:sz w:val="24"/>
          <w:szCs w:val="24"/>
        </w:rPr>
      </w:pPr>
      <w:r w:rsidRPr="00F66C18">
        <w:rPr>
          <w:sz w:val="24"/>
          <w:szCs w:val="24"/>
        </w:rPr>
        <w:t>Утвердить Порядок ведения муниципальной долговой книги</w:t>
      </w:r>
      <w:r w:rsidR="00F66C18">
        <w:rPr>
          <w:sz w:val="24"/>
          <w:szCs w:val="24"/>
        </w:rPr>
        <w:t xml:space="preserve"> муниципального </w:t>
      </w:r>
      <w:r w:rsidR="006848D0">
        <w:rPr>
          <w:sz w:val="24"/>
          <w:szCs w:val="24"/>
        </w:rPr>
        <w:t>образования «</w:t>
      </w:r>
      <w:proofErr w:type="spellStart"/>
      <w:r w:rsidR="00F66C18">
        <w:rPr>
          <w:sz w:val="24"/>
          <w:szCs w:val="24"/>
        </w:rPr>
        <w:t>Плотниковское</w:t>
      </w:r>
      <w:proofErr w:type="spellEnd"/>
      <w:r w:rsidR="00F66C18">
        <w:rPr>
          <w:sz w:val="24"/>
          <w:szCs w:val="24"/>
        </w:rPr>
        <w:t xml:space="preserve"> сельское поселение» </w:t>
      </w:r>
      <w:proofErr w:type="spellStart"/>
      <w:r w:rsidR="00F66C18">
        <w:rPr>
          <w:sz w:val="24"/>
          <w:szCs w:val="24"/>
        </w:rPr>
        <w:t>Бакчарского</w:t>
      </w:r>
      <w:proofErr w:type="spellEnd"/>
      <w:r w:rsidR="00F66C18">
        <w:rPr>
          <w:sz w:val="24"/>
          <w:szCs w:val="24"/>
        </w:rPr>
        <w:t xml:space="preserve"> района Томской области</w:t>
      </w:r>
      <w:r w:rsidRPr="00F66C18">
        <w:rPr>
          <w:sz w:val="24"/>
          <w:szCs w:val="24"/>
        </w:rPr>
        <w:t xml:space="preserve"> согласно </w:t>
      </w:r>
      <w:r w:rsidR="006848D0" w:rsidRPr="00F66C18">
        <w:rPr>
          <w:sz w:val="24"/>
          <w:szCs w:val="24"/>
        </w:rPr>
        <w:t>приложению,</w:t>
      </w:r>
      <w:r w:rsidRPr="00F66C18">
        <w:rPr>
          <w:sz w:val="24"/>
          <w:szCs w:val="24"/>
        </w:rPr>
        <w:t xml:space="preserve"> к настоящему постановлению.</w:t>
      </w:r>
    </w:p>
    <w:p w14:paraId="6F291C8A" w14:textId="77777777" w:rsidR="00362D39" w:rsidRPr="00F66C18" w:rsidRDefault="00362D39" w:rsidP="00362D39">
      <w:pPr>
        <w:numPr>
          <w:ilvl w:val="0"/>
          <w:numId w:val="1"/>
        </w:numPr>
        <w:spacing w:after="0" w:line="240" w:lineRule="auto"/>
        <w:ind w:left="0" w:right="-1" w:firstLine="709"/>
        <w:rPr>
          <w:sz w:val="24"/>
          <w:szCs w:val="24"/>
        </w:rPr>
      </w:pPr>
      <w:r w:rsidRPr="00F66C18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1738BD57" w14:textId="0FD0AAFC" w:rsidR="00362D39" w:rsidRPr="00F66C18" w:rsidRDefault="00362D39" w:rsidP="00362D39">
      <w:pPr>
        <w:spacing w:after="0" w:line="240" w:lineRule="auto"/>
        <w:ind w:left="0" w:right="-1" w:firstLine="709"/>
        <w:rPr>
          <w:i/>
          <w:sz w:val="24"/>
          <w:szCs w:val="24"/>
        </w:rPr>
      </w:pPr>
      <w:r w:rsidRPr="00F66C18">
        <w:rPr>
          <w:sz w:val="24"/>
          <w:szCs w:val="24"/>
        </w:rPr>
        <w:t>З. Контроль за исполнением нас</w:t>
      </w:r>
      <w:r w:rsidR="00CC6EE3">
        <w:rPr>
          <w:sz w:val="24"/>
          <w:szCs w:val="24"/>
        </w:rPr>
        <w:t xml:space="preserve">тоящего постановления возложить на специалиста 1 </w:t>
      </w:r>
      <w:r w:rsidR="006848D0">
        <w:rPr>
          <w:sz w:val="24"/>
          <w:szCs w:val="24"/>
        </w:rPr>
        <w:t>категории Администрации</w:t>
      </w:r>
      <w:r w:rsidR="00FF49D5">
        <w:rPr>
          <w:sz w:val="24"/>
          <w:szCs w:val="24"/>
        </w:rPr>
        <w:t xml:space="preserve"> </w:t>
      </w:r>
      <w:proofErr w:type="spellStart"/>
      <w:r w:rsidR="00FF49D5">
        <w:rPr>
          <w:sz w:val="24"/>
          <w:szCs w:val="24"/>
        </w:rPr>
        <w:t>Плотниковского</w:t>
      </w:r>
      <w:proofErr w:type="spellEnd"/>
      <w:r w:rsidR="00FF49D5">
        <w:rPr>
          <w:sz w:val="24"/>
          <w:szCs w:val="24"/>
        </w:rPr>
        <w:t xml:space="preserve"> сельского поселения Мартюшеву </w:t>
      </w:r>
      <w:r w:rsidR="00CC6EE3">
        <w:rPr>
          <w:sz w:val="24"/>
          <w:szCs w:val="24"/>
        </w:rPr>
        <w:t>Е.В.</w:t>
      </w:r>
    </w:p>
    <w:p w14:paraId="13399AF9" w14:textId="77777777" w:rsidR="00362D39" w:rsidRPr="00F66C18" w:rsidRDefault="00362D39" w:rsidP="00362D39">
      <w:pPr>
        <w:spacing w:after="0" w:line="240" w:lineRule="auto"/>
        <w:ind w:left="0" w:right="-1" w:firstLine="709"/>
        <w:rPr>
          <w:sz w:val="24"/>
          <w:szCs w:val="24"/>
        </w:rPr>
      </w:pPr>
    </w:p>
    <w:p w14:paraId="214236E9" w14:textId="77777777" w:rsidR="00B60E67" w:rsidRPr="00F66C18" w:rsidRDefault="00B60E67" w:rsidP="00362D39">
      <w:pPr>
        <w:spacing w:after="0" w:line="240" w:lineRule="auto"/>
        <w:ind w:left="0" w:right="-1" w:firstLine="709"/>
        <w:rPr>
          <w:sz w:val="24"/>
          <w:szCs w:val="24"/>
        </w:rPr>
      </w:pPr>
    </w:p>
    <w:p w14:paraId="76C478F6" w14:textId="1D5C3311" w:rsidR="00362D39" w:rsidRPr="00F66C18" w:rsidRDefault="00362D39" w:rsidP="00362D39">
      <w:pPr>
        <w:spacing w:after="0" w:line="240" w:lineRule="auto"/>
        <w:ind w:left="0" w:right="-1" w:firstLine="709"/>
        <w:rPr>
          <w:sz w:val="24"/>
          <w:szCs w:val="24"/>
        </w:rPr>
      </w:pPr>
      <w:r w:rsidRPr="00F66C18">
        <w:rPr>
          <w:sz w:val="24"/>
          <w:szCs w:val="24"/>
        </w:rPr>
        <w:t xml:space="preserve">Глава </w:t>
      </w:r>
      <w:proofErr w:type="spellStart"/>
      <w:r w:rsidR="006848D0">
        <w:rPr>
          <w:sz w:val="24"/>
          <w:szCs w:val="24"/>
        </w:rPr>
        <w:t>Плотниковского</w:t>
      </w:r>
      <w:proofErr w:type="spellEnd"/>
      <w:r w:rsidR="006848D0">
        <w:rPr>
          <w:sz w:val="24"/>
          <w:szCs w:val="24"/>
        </w:rPr>
        <w:t xml:space="preserve"> сельского поселения</w:t>
      </w:r>
      <w:r w:rsidRPr="00F66C18">
        <w:rPr>
          <w:sz w:val="24"/>
          <w:szCs w:val="24"/>
        </w:rPr>
        <w:tab/>
        <w:t xml:space="preserve">      </w:t>
      </w:r>
      <w:r w:rsidR="00CC6EE3">
        <w:rPr>
          <w:sz w:val="24"/>
          <w:szCs w:val="24"/>
        </w:rPr>
        <w:t xml:space="preserve">                                  </w:t>
      </w:r>
      <w:proofErr w:type="spellStart"/>
      <w:proofErr w:type="gramStart"/>
      <w:r w:rsidR="00CC6EE3">
        <w:rPr>
          <w:sz w:val="24"/>
          <w:szCs w:val="24"/>
        </w:rPr>
        <w:t>Т.К</w:t>
      </w:r>
      <w:proofErr w:type="gramEnd"/>
      <w:r w:rsidR="00CC6EE3">
        <w:rPr>
          <w:sz w:val="24"/>
          <w:szCs w:val="24"/>
        </w:rPr>
        <w:t>.Чураева</w:t>
      </w:r>
      <w:proofErr w:type="spellEnd"/>
    </w:p>
    <w:p w14:paraId="6F3DB209" w14:textId="2CE3EFC4" w:rsidR="00362D39" w:rsidRPr="00F66C18" w:rsidRDefault="00362D39" w:rsidP="00362D39">
      <w:pPr>
        <w:spacing w:after="0" w:line="240" w:lineRule="auto"/>
        <w:ind w:left="0" w:right="-1" w:firstLine="709"/>
        <w:rPr>
          <w:sz w:val="24"/>
          <w:szCs w:val="24"/>
        </w:rPr>
      </w:pPr>
    </w:p>
    <w:p w14:paraId="3F720CA4" w14:textId="155BD2A3" w:rsidR="00362D39" w:rsidRDefault="00362D39" w:rsidP="00362D39">
      <w:pPr>
        <w:spacing w:after="0" w:line="240" w:lineRule="auto"/>
        <w:ind w:left="0" w:right="-1" w:firstLine="709"/>
      </w:pPr>
    </w:p>
    <w:p w14:paraId="7EAC6FA2" w14:textId="4F899D12" w:rsidR="00362D39" w:rsidRDefault="00362D39" w:rsidP="00362D39">
      <w:pPr>
        <w:spacing w:after="0" w:line="240" w:lineRule="auto"/>
        <w:ind w:left="0" w:right="-1" w:firstLine="709"/>
      </w:pPr>
    </w:p>
    <w:p w14:paraId="6D5B9EBE" w14:textId="6EE5CBBE" w:rsidR="00794C21" w:rsidRDefault="00794C21" w:rsidP="00362D39">
      <w:pPr>
        <w:spacing w:after="0" w:line="240" w:lineRule="auto"/>
        <w:ind w:left="0" w:right="-1" w:firstLine="709"/>
      </w:pPr>
    </w:p>
    <w:p w14:paraId="00C62772" w14:textId="4CE3F7C9" w:rsidR="00794C21" w:rsidRDefault="00794C21" w:rsidP="00362D39">
      <w:pPr>
        <w:spacing w:after="0" w:line="240" w:lineRule="auto"/>
        <w:ind w:left="0" w:right="-1" w:firstLine="709"/>
      </w:pPr>
    </w:p>
    <w:p w14:paraId="60A5BCC6" w14:textId="5147ECAB" w:rsidR="00794C21" w:rsidRDefault="00794C21" w:rsidP="00362D39">
      <w:pPr>
        <w:spacing w:after="0" w:line="240" w:lineRule="auto"/>
        <w:ind w:left="0" w:right="-1" w:firstLine="709"/>
      </w:pPr>
    </w:p>
    <w:p w14:paraId="4F4F35CF" w14:textId="2CD0304D" w:rsidR="00794C21" w:rsidRDefault="00794C21" w:rsidP="00362D39">
      <w:pPr>
        <w:spacing w:after="0" w:line="240" w:lineRule="auto"/>
        <w:ind w:left="0" w:right="-1" w:firstLine="709"/>
      </w:pPr>
    </w:p>
    <w:p w14:paraId="49D9B53E" w14:textId="400AD900" w:rsidR="00794C21" w:rsidRDefault="00794C21" w:rsidP="00362D39">
      <w:pPr>
        <w:spacing w:after="0" w:line="240" w:lineRule="auto"/>
        <w:ind w:left="0" w:right="-1" w:firstLine="709"/>
      </w:pPr>
    </w:p>
    <w:p w14:paraId="7B33A7CB" w14:textId="07B90BF0" w:rsidR="00794C21" w:rsidRDefault="00794C21" w:rsidP="00362D39">
      <w:pPr>
        <w:spacing w:after="0" w:line="240" w:lineRule="auto"/>
        <w:ind w:left="0" w:right="-1" w:firstLine="709"/>
      </w:pPr>
    </w:p>
    <w:p w14:paraId="610BACF5" w14:textId="17F72ABE" w:rsidR="00794C21" w:rsidRDefault="00794C21" w:rsidP="00362D39">
      <w:pPr>
        <w:spacing w:after="0" w:line="240" w:lineRule="auto"/>
        <w:ind w:left="0" w:right="-1" w:firstLine="709"/>
      </w:pPr>
    </w:p>
    <w:p w14:paraId="002F788B" w14:textId="383024D8" w:rsidR="00794C21" w:rsidRDefault="00794C21" w:rsidP="00362D39">
      <w:pPr>
        <w:spacing w:after="0" w:line="240" w:lineRule="auto"/>
        <w:ind w:left="0" w:right="-1" w:firstLine="709"/>
      </w:pPr>
    </w:p>
    <w:p w14:paraId="2A023CBA" w14:textId="32E06DA8" w:rsidR="00794C21" w:rsidRDefault="00794C21" w:rsidP="00362D39">
      <w:pPr>
        <w:spacing w:after="0" w:line="240" w:lineRule="auto"/>
        <w:ind w:left="0" w:right="-1" w:firstLine="709"/>
      </w:pPr>
    </w:p>
    <w:p w14:paraId="66DBA7D0" w14:textId="13C1B1FA" w:rsidR="00794C21" w:rsidRDefault="00794C21" w:rsidP="00362D39">
      <w:pPr>
        <w:spacing w:after="0" w:line="240" w:lineRule="auto"/>
        <w:ind w:left="0" w:right="-1" w:firstLine="709"/>
      </w:pPr>
    </w:p>
    <w:p w14:paraId="08D58E61" w14:textId="03C3C874" w:rsidR="00794C21" w:rsidRDefault="00794C21" w:rsidP="00362D39">
      <w:pPr>
        <w:spacing w:after="0" w:line="240" w:lineRule="auto"/>
        <w:ind w:left="0" w:right="-1" w:firstLine="709"/>
      </w:pPr>
    </w:p>
    <w:p w14:paraId="08EDB9E0" w14:textId="23006E8A" w:rsidR="00794C21" w:rsidRDefault="00794C21" w:rsidP="00362D39">
      <w:pPr>
        <w:spacing w:after="0" w:line="240" w:lineRule="auto"/>
        <w:ind w:left="0" w:right="-1" w:firstLine="709"/>
      </w:pPr>
    </w:p>
    <w:p w14:paraId="629D6565" w14:textId="4B47B58C" w:rsidR="00794C21" w:rsidRDefault="00794C21" w:rsidP="00362D39">
      <w:pPr>
        <w:spacing w:after="0" w:line="240" w:lineRule="auto"/>
        <w:ind w:left="0" w:right="-1" w:firstLine="709"/>
      </w:pPr>
    </w:p>
    <w:p w14:paraId="610B3CF4" w14:textId="044103A2" w:rsidR="00794C21" w:rsidRDefault="00794C21" w:rsidP="00CC6EE3">
      <w:pPr>
        <w:spacing w:after="0" w:line="240" w:lineRule="auto"/>
        <w:ind w:left="0" w:right="-1"/>
      </w:pPr>
    </w:p>
    <w:p w14:paraId="4D351287" w14:textId="77777777" w:rsidR="00CC6EE3" w:rsidRPr="00CC6EE3" w:rsidRDefault="00CC6EE3" w:rsidP="00CC6EE3">
      <w:pPr>
        <w:spacing w:after="0" w:line="240" w:lineRule="auto"/>
        <w:ind w:left="0" w:right="-1"/>
        <w:rPr>
          <w:sz w:val="24"/>
          <w:szCs w:val="24"/>
        </w:rPr>
      </w:pPr>
    </w:p>
    <w:p w14:paraId="2ED5316E" w14:textId="77777777" w:rsidR="000942EB" w:rsidRPr="00CC6EE3" w:rsidRDefault="00362D39" w:rsidP="00CC6EE3">
      <w:pPr>
        <w:spacing w:after="0" w:line="240" w:lineRule="auto"/>
        <w:ind w:left="4820" w:right="-1"/>
        <w:jc w:val="right"/>
        <w:rPr>
          <w:sz w:val="24"/>
          <w:szCs w:val="24"/>
        </w:rPr>
      </w:pPr>
      <w:r w:rsidRPr="00CC6EE3">
        <w:rPr>
          <w:sz w:val="24"/>
          <w:szCs w:val="24"/>
        </w:rPr>
        <w:lastRenderedPageBreak/>
        <w:t>УТВЕРЖДЕН</w:t>
      </w:r>
    </w:p>
    <w:p w14:paraId="761A1BF1" w14:textId="77777777" w:rsidR="00CC6EE3" w:rsidRDefault="00CC6EE3" w:rsidP="00CC6EE3">
      <w:pPr>
        <w:spacing w:after="0" w:line="240" w:lineRule="auto"/>
        <w:ind w:left="4820" w:right="-1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14:paraId="6A6164B5" w14:textId="0DB1B04A" w:rsidR="00362D39" w:rsidRPr="00CC6EE3" w:rsidRDefault="00CC6EE3" w:rsidP="00CC6EE3">
      <w:pPr>
        <w:spacing w:after="0" w:line="240" w:lineRule="auto"/>
        <w:ind w:left="4820" w:right="-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Плотниковского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362D39" w:rsidRPr="00CC6EE3">
        <w:rPr>
          <w:sz w:val="24"/>
          <w:szCs w:val="24"/>
        </w:rPr>
        <w:t xml:space="preserve"> </w:t>
      </w:r>
      <w:r w:rsidR="00794C21" w:rsidRPr="00CC6EE3">
        <w:rPr>
          <w:sz w:val="24"/>
          <w:szCs w:val="24"/>
        </w:rPr>
        <w:t xml:space="preserve">                                 </w:t>
      </w:r>
      <w:r w:rsidR="000942EB" w:rsidRPr="00CC6EE3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>от 17.06</w:t>
      </w:r>
      <w:r w:rsidR="00362D39" w:rsidRPr="00CC6EE3">
        <w:rPr>
          <w:sz w:val="24"/>
          <w:szCs w:val="24"/>
        </w:rPr>
        <w:t xml:space="preserve">.2022 </w:t>
      </w:r>
      <w:r>
        <w:rPr>
          <w:sz w:val="24"/>
          <w:szCs w:val="24"/>
        </w:rPr>
        <w:t>№ 45</w:t>
      </w:r>
    </w:p>
    <w:p w14:paraId="3C1400F7" w14:textId="77777777" w:rsidR="00794C21" w:rsidRPr="00FF49D5" w:rsidRDefault="00794C21" w:rsidP="00362D39">
      <w:pPr>
        <w:spacing w:after="0" w:line="240" w:lineRule="auto"/>
        <w:ind w:left="0" w:right="-1" w:firstLine="709"/>
        <w:rPr>
          <w:szCs w:val="28"/>
        </w:rPr>
      </w:pPr>
    </w:p>
    <w:p w14:paraId="33F6FBF6" w14:textId="77777777" w:rsidR="00FF49D5" w:rsidRDefault="00362D39" w:rsidP="00794C21">
      <w:pPr>
        <w:spacing w:after="0" w:line="240" w:lineRule="auto"/>
        <w:ind w:left="0" w:right="-1" w:firstLine="709"/>
        <w:jc w:val="center"/>
        <w:rPr>
          <w:szCs w:val="28"/>
        </w:rPr>
      </w:pPr>
      <w:r w:rsidRPr="00FF49D5">
        <w:rPr>
          <w:szCs w:val="28"/>
        </w:rPr>
        <w:t>Порядок ведения муниципальной долговой книги</w:t>
      </w:r>
      <w:r w:rsidR="00CC6EE3" w:rsidRPr="00FF49D5">
        <w:rPr>
          <w:szCs w:val="28"/>
        </w:rPr>
        <w:t xml:space="preserve"> муниципального образования «</w:t>
      </w:r>
      <w:proofErr w:type="spellStart"/>
      <w:r w:rsidR="00CC6EE3" w:rsidRPr="00FF49D5">
        <w:rPr>
          <w:szCs w:val="28"/>
        </w:rPr>
        <w:t>Плотниковское</w:t>
      </w:r>
      <w:proofErr w:type="spellEnd"/>
      <w:r w:rsidR="00CC6EE3" w:rsidRPr="00FF49D5">
        <w:rPr>
          <w:szCs w:val="28"/>
        </w:rPr>
        <w:t xml:space="preserve"> сельское поселение» </w:t>
      </w:r>
    </w:p>
    <w:p w14:paraId="356170F6" w14:textId="65F7F4D9" w:rsidR="00362D39" w:rsidRPr="00FF49D5" w:rsidRDefault="00CC6EE3" w:rsidP="00FF49D5">
      <w:pPr>
        <w:spacing w:after="0" w:line="240" w:lineRule="auto"/>
        <w:ind w:left="0" w:right="-1" w:firstLine="709"/>
        <w:jc w:val="center"/>
        <w:rPr>
          <w:szCs w:val="28"/>
        </w:rPr>
      </w:pPr>
      <w:proofErr w:type="spellStart"/>
      <w:r w:rsidRPr="00FF49D5">
        <w:rPr>
          <w:szCs w:val="28"/>
        </w:rPr>
        <w:t>Бакчарского</w:t>
      </w:r>
      <w:proofErr w:type="spellEnd"/>
      <w:r w:rsidRPr="00FF49D5">
        <w:rPr>
          <w:szCs w:val="28"/>
        </w:rPr>
        <w:t xml:space="preserve"> района Томской области</w:t>
      </w:r>
      <w:r w:rsidR="00362D39" w:rsidRPr="00FF49D5">
        <w:rPr>
          <w:szCs w:val="28"/>
        </w:rPr>
        <w:t xml:space="preserve"> </w:t>
      </w:r>
    </w:p>
    <w:p w14:paraId="5448EA1F" w14:textId="77777777" w:rsidR="00794C21" w:rsidRPr="00FF49D5" w:rsidRDefault="00794C21" w:rsidP="00362D39">
      <w:pPr>
        <w:spacing w:after="0" w:line="240" w:lineRule="auto"/>
        <w:ind w:left="0" w:right="-1" w:firstLine="709"/>
        <w:rPr>
          <w:szCs w:val="28"/>
        </w:rPr>
      </w:pPr>
    </w:p>
    <w:p w14:paraId="763754D9" w14:textId="7342C9F7" w:rsidR="00362D39" w:rsidRPr="00CC6EE3" w:rsidRDefault="00362D39" w:rsidP="00362D39">
      <w:pPr>
        <w:numPr>
          <w:ilvl w:val="0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CC6EE3">
        <w:rPr>
          <w:sz w:val="24"/>
          <w:szCs w:val="24"/>
        </w:rPr>
        <w:t>Настоящий Порядок устанавливает состав информации, порядок и срок ее внесения</w:t>
      </w:r>
      <w:r w:rsidR="00CC6EE3">
        <w:rPr>
          <w:sz w:val="24"/>
          <w:szCs w:val="24"/>
        </w:rPr>
        <w:t xml:space="preserve"> в муниципальную долговую книгу</w:t>
      </w:r>
      <w:r w:rsidR="00EE3A32">
        <w:rPr>
          <w:sz w:val="24"/>
          <w:szCs w:val="24"/>
        </w:rPr>
        <w:t xml:space="preserve"> муниципального образования «</w:t>
      </w:r>
      <w:proofErr w:type="spellStart"/>
      <w:r w:rsidR="00EE3A32">
        <w:rPr>
          <w:sz w:val="24"/>
          <w:szCs w:val="24"/>
        </w:rPr>
        <w:t>Плотниковское</w:t>
      </w:r>
      <w:proofErr w:type="spellEnd"/>
      <w:r w:rsidR="00EE3A32">
        <w:rPr>
          <w:sz w:val="24"/>
          <w:szCs w:val="24"/>
        </w:rPr>
        <w:t xml:space="preserve"> сельское поселение» </w:t>
      </w:r>
      <w:proofErr w:type="spellStart"/>
      <w:r w:rsidR="00EE3A32">
        <w:rPr>
          <w:sz w:val="24"/>
          <w:szCs w:val="24"/>
        </w:rPr>
        <w:t>Бакчарского</w:t>
      </w:r>
      <w:proofErr w:type="spellEnd"/>
      <w:r w:rsidR="00EE3A32">
        <w:rPr>
          <w:sz w:val="24"/>
          <w:szCs w:val="24"/>
        </w:rPr>
        <w:t xml:space="preserve"> района Томской </w:t>
      </w:r>
      <w:r w:rsidR="006848D0">
        <w:rPr>
          <w:sz w:val="24"/>
          <w:szCs w:val="24"/>
        </w:rPr>
        <w:t>области (</w:t>
      </w:r>
      <w:r w:rsidRPr="00CC6EE3">
        <w:rPr>
          <w:sz w:val="24"/>
          <w:szCs w:val="24"/>
        </w:rPr>
        <w:t>далее — долговая книга).</w:t>
      </w:r>
    </w:p>
    <w:p w14:paraId="43BEED9C" w14:textId="47429CFB" w:rsidR="00362D39" w:rsidRPr="00CC6EE3" w:rsidRDefault="00362D39" w:rsidP="00362D39">
      <w:pPr>
        <w:numPr>
          <w:ilvl w:val="0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CC6EE3">
        <w:rPr>
          <w:sz w:val="24"/>
          <w:szCs w:val="24"/>
        </w:rPr>
        <w:t>Веде</w:t>
      </w:r>
      <w:r w:rsidR="00EE3A32">
        <w:rPr>
          <w:sz w:val="24"/>
          <w:szCs w:val="24"/>
        </w:rPr>
        <w:t xml:space="preserve">ние долговой книги осуществляет специалистом Администрации </w:t>
      </w:r>
      <w:proofErr w:type="spellStart"/>
      <w:r w:rsidR="00EE3A32">
        <w:rPr>
          <w:sz w:val="24"/>
          <w:szCs w:val="24"/>
        </w:rPr>
        <w:t>Плотниковского</w:t>
      </w:r>
      <w:proofErr w:type="spellEnd"/>
      <w:r w:rsidR="00EE3A32">
        <w:rPr>
          <w:sz w:val="24"/>
          <w:szCs w:val="24"/>
        </w:rPr>
        <w:t xml:space="preserve"> сельского поселения </w:t>
      </w:r>
      <w:r w:rsidRPr="00CC6EE3">
        <w:rPr>
          <w:sz w:val="24"/>
          <w:szCs w:val="24"/>
        </w:rPr>
        <w:t xml:space="preserve">по форме согласно </w:t>
      </w:r>
      <w:r w:rsidR="006848D0" w:rsidRPr="00CC6EE3">
        <w:rPr>
          <w:sz w:val="24"/>
          <w:szCs w:val="24"/>
        </w:rPr>
        <w:t>приложению,</w:t>
      </w:r>
      <w:r w:rsidRPr="00CC6EE3">
        <w:rPr>
          <w:sz w:val="24"/>
          <w:szCs w:val="24"/>
        </w:rPr>
        <w:t xml:space="preserve"> к настоящему Порядку.</w:t>
      </w:r>
    </w:p>
    <w:p w14:paraId="0EAE5F5A" w14:textId="6655A7D7" w:rsidR="00362D39" w:rsidRPr="00CC6EE3" w:rsidRDefault="00362D39" w:rsidP="00362D39">
      <w:pPr>
        <w:spacing w:after="0" w:line="240" w:lineRule="auto"/>
        <w:ind w:left="0" w:right="-1" w:firstLine="709"/>
        <w:rPr>
          <w:sz w:val="24"/>
          <w:szCs w:val="24"/>
        </w:rPr>
      </w:pPr>
      <w:r w:rsidRPr="00CC6EE3">
        <w:rPr>
          <w:sz w:val="24"/>
          <w:szCs w:val="24"/>
        </w:rPr>
        <w:t>З. В долговую книгу вносится инфор</w:t>
      </w:r>
      <w:r w:rsidR="00EE3A32">
        <w:rPr>
          <w:sz w:val="24"/>
          <w:szCs w:val="24"/>
        </w:rPr>
        <w:t xml:space="preserve">мация о долговых обязательствах муниципального </w:t>
      </w:r>
      <w:r w:rsidR="006848D0">
        <w:rPr>
          <w:sz w:val="24"/>
          <w:szCs w:val="24"/>
        </w:rPr>
        <w:t>образования «</w:t>
      </w:r>
      <w:proofErr w:type="spellStart"/>
      <w:r w:rsidR="00EE3A32">
        <w:rPr>
          <w:sz w:val="24"/>
          <w:szCs w:val="24"/>
        </w:rPr>
        <w:t>Плотниковское</w:t>
      </w:r>
      <w:proofErr w:type="spellEnd"/>
      <w:r w:rsidR="00EE3A32">
        <w:rPr>
          <w:sz w:val="24"/>
          <w:szCs w:val="24"/>
        </w:rPr>
        <w:t xml:space="preserve"> сельское поселение» </w:t>
      </w:r>
      <w:proofErr w:type="spellStart"/>
      <w:r w:rsidR="00EE3A32">
        <w:rPr>
          <w:sz w:val="24"/>
          <w:szCs w:val="24"/>
        </w:rPr>
        <w:t>Бакчарского</w:t>
      </w:r>
      <w:proofErr w:type="spellEnd"/>
      <w:r w:rsidR="00EE3A32">
        <w:rPr>
          <w:sz w:val="24"/>
          <w:szCs w:val="24"/>
        </w:rPr>
        <w:t xml:space="preserve"> района Томской области </w:t>
      </w:r>
      <w:r w:rsidRPr="00CC6EE3">
        <w:rPr>
          <w:sz w:val="24"/>
          <w:szCs w:val="24"/>
        </w:rPr>
        <w:t>по:</w:t>
      </w:r>
    </w:p>
    <w:p w14:paraId="7D8E3073" w14:textId="1F923149" w:rsidR="00362D39" w:rsidRPr="00CC6EE3" w:rsidRDefault="00362D39" w:rsidP="00362D39">
      <w:pPr>
        <w:numPr>
          <w:ilvl w:val="0"/>
          <w:numId w:val="3"/>
        </w:numPr>
        <w:spacing w:after="0" w:line="240" w:lineRule="auto"/>
        <w:ind w:left="0" w:right="-1" w:firstLine="709"/>
        <w:rPr>
          <w:sz w:val="24"/>
          <w:szCs w:val="24"/>
        </w:rPr>
      </w:pPr>
      <w:r w:rsidRPr="00CC6EE3">
        <w:rPr>
          <w:sz w:val="24"/>
          <w:szCs w:val="24"/>
        </w:rPr>
        <w:t xml:space="preserve">ценным бумагам </w:t>
      </w:r>
      <w:r w:rsidR="00EE3A32">
        <w:rPr>
          <w:sz w:val="24"/>
          <w:szCs w:val="24"/>
        </w:rPr>
        <w:t xml:space="preserve">муниципального </w:t>
      </w:r>
      <w:r w:rsidR="006848D0">
        <w:rPr>
          <w:sz w:val="24"/>
          <w:szCs w:val="24"/>
        </w:rPr>
        <w:t>образования «</w:t>
      </w:r>
      <w:proofErr w:type="spellStart"/>
      <w:r w:rsidR="00EE3A32">
        <w:rPr>
          <w:sz w:val="24"/>
          <w:szCs w:val="24"/>
        </w:rPr>
        <w:t>Плотниковское</w:t>
      </w:r>
      <w:proofErr w:type="spellEnd"/>
      <w:r w:rsidR="00EE3A32">
        <w:rPr>
          <w:sz w:val="24"/>
          <w:szCs w:val="24"/>
        </w:rPr>
        <w:t xml:space="preserve"> сельское поселение» </w:t>
      </w:r>
      <w:proofErr w:type="spellStart"/>
      <w:r w:rsidR="00EE3A32">
        <w:rPr>
          <w:sz w:val="24"/>
          <w:szCs w:val="24"/>
        </w:rPr>
        <w:t>Бакчарского</w:t>
      </w:r>
      <w:proofErr w:type="spellEnd"/>
      <w:r w:rsidR="00EE3A32">
        <w:rPr>
          <w:sz w:val="24"/>
          <w:szCs w:val="24"/>
        </w:rPr>
        <w:t xml:space="preserve"> района Томской </w:t>
      </w:r>
      <w:r w:rsidR="006848D0">
        <w:rPr>
          <w:sz w:val="24"/>
          <w:szCs w:val="24"/>
        </w:rPr>
        <w:t xml:space="preserve">области </w:t>
      </w:r>
      <w:r w:rsidR="006848D0" w:rsidRPr="00CC6EE3">
        <w:rPr>
          <w:sz w:val="24"/>
          <w:szCs w:val="24"/>
        </w:rPr>
        <w:t>(</w:t>
      </w:r>
      <w:r w:rsidRPr="00CC6EE3">
        <w:rPr>
          <w:sz w:val="24"/>
          <w:szCs w:val="24"/>
        </w:rPr>
        <w:t>муниципальным ценным бумагам);</w:t>
      </w:r>
    </w:p>
    <w:p w14:paraId="52E5B532" w14:textId="5CCB4FBA" w:rsidR="00362D39" w:rsidRPr="00CC6EE3" w:rsidRDefault="00362D39" w:rsidP="00362D39">
      <w:pPr>
        <w:numPr>
          <w:ilvl w:val="0"/>
          <w:numId w:val="3"/>
        </w:numPr>
        <w:spacing w:after="0" w:line="240" w:lineRule="auto"/>
        <w:ind w:left="0" w:right="-1" w:firstLine="709"/>
        <w:rPr>
          <w:sz w:val="24"/>
          <w:szCs w:val="24"/>
        </w:rPr>
      </w:pPr>
      <w:r w:rsidRPr="00CC6EE3">
        <w:rPr>
          <w:sz w:val="24"/>
          <w:szCs w:val="24"/>
        </w:rPr>
        <w:t>бюджетным кредитам, привлеченным в валют</w:t>
      </w:r>
      <w:r w:rsidR="00EE3A32">
        <w:rPr>
          <w:sz w:val="24"/>
          <w:szCs w:val="24"/>
        </w:rPr>
        <w:t xml:space="preserve">е Российской Федерации в </w:t>
      </w:r>
      <w:r w:rsidR="006848D0">
        <w:rPr>
          <w:sz w:val="24"/>
          <w:szCs w:val="24"/>
        </w:rPr>
        <w:t xml:space="preserve">бюджет </w:t>
      </w:r>
      <w:r w:rsidR="006848D0" w:rsidRPr="00CC6EE3">
        <w:rPr>
          <w:sz w:val="24"/>
          <w:szCs w:val="24"/>
        </w:rPr>
        <w:t>муниципального</w:t>
      </w:r>
      <w:r w:rsidR="00EE3A32">
        <w:rPr>
          <w:sz w:val="24"/>
          <w:szCs w:val="24"/>
        </w:rPr>
        <w:t xml:space="preserve"> </w:t>
      </w:r>
      <w:r w:rsidR="006848D0">
        <w:rPr>
          <w:sz w:val="24"/>
          <w:szCs w:val="24"/>
        </w:rPr>
        <w:t>образования «</w:t>
      </w:r>
      <w:proofErr w:type="spellStart"/>
      <w:r w:rsidR="00EE3A32">
        <w:rPr>
          <w:sz w:val="24"/>
          <w:szCs w:val="24"/>
        </w:rPr>
        <w:t>Плотниковское</w:t>
      </w:r>
      <w:proofErr w:type="spellEnd"/>
      <w:r w:rsidR="00EE3A32">
        <w:rPr>
          <w:sz w:val="24"/>
          <w:szCs w:val="24"/>
        </w:rPr>
        <w:t xml:space="preserve"> сельское поселение» </w:t>
      </w:r>
      <w:proofErr w:type="spellStart"/>
      <w:r w:rsidR="00EE3A32">
        <w:rPr>
          <w:sz w:val="24"/>
          <w:szCs w:val="24"/>
        </w:rPr>
        <w:t>Бакчарского</w:t>
      </w:r>
      <w:proofErr w:type="spellEnd"/>
      <w:r w:rsidR="00EE3A32">
        <w:rPr>
          <w:sz w:val="24"/>
          <w:szCs w:val="24"/>
        </w:rPr>
        <w:t xml:space="preserve"> района Томской области </w:t>
      </w:r>
      <w:r w:rsidRPr="00CC6EE3">
        <w:rPr>
          <w:sz w:val="24"/>
          <w:szCs w:val="24"/>
        </w:rPr>
        <w:t>из других бюджетов бюджетной системы Российской Федерации;</w:t>
      </w:r>
    </w:p>
    <w:p w14:paraId="51651E19" w14:textId="4625CE43" w:rsidR="00362D39" w:rsidRPr="00CC6EE3" w:rsidRDefault="00EE3A32" w:rsidP="00362D39">
      <w:pPr>
        <w:numPr>
          <w:ilvl w:val="0"/>
          <w:numId w:val="3"/>
        </w:numPr>
        <w:spacing w:after="0" w:line="240" w:lineRule="auto"/>
        <w:ind w:left="0" w:right="-1" w:firstLine="709"/>
        <w:rPr>
          <w:sz w:val="24"/>
          <w:szCs w:val="24"/>
        </w:rPr>
      </w:pPr>
      <w:r>
        <w:rPr>
          <w:sz w:val="24"/>
          <w:szCs w:val="24"/>
        </w:rPr>
        <w:t xml:space="preserve">кредитам, привлеченным муниципального </w:t>
      </w:r>
      <w:r w:rsidR="006848D0">
        <w:rPr>
          <w:sz w:val="24"/>
          <w:szCs w:val="24"/>
        </w:rPr>
        <w:t>образования «</w:t>
      </w:r>
      <w:proofErr w:type="spellStart"/>
      <w:r>
        <w:rPr>
          <w:sz w:val="24"/>
          <w:szCs w:val="24"/>
        </w:rPr>
        <w:t>Плотниковское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Бакчарского</w:t>
      </w:r>
      <w:proofErr w:type="spellEnd"/>
      <w:r>
        <w:rPr>
          <w:sz w:val="24"/>
          <w:szCs w:val="24"/>
        </w:rPr>
        <w:t xml:space="preserve"> района Томской области</w:t>
      </w:r>
      <w:r w:rsidR="00362D39" w:rsidRPr="00CC6EE3">
        <w:rPr>
          <w:i/>
          <w:sz w:val="24"/>
          <w:szCs w:val="24"/>
        </w:rPr>
        <w:t xml:space="preserve"> </w:t>
      </w:r>
      <w:r w:rsidR="00362D39" w:rsidRPr="00CC6EE3">
        <w:rPr>
          <w:sz w:val="24"/>
          <w:szCs w:val="24"/>
        </w:rPr>
        <w:t>от кредитных организаций в валюте Российской Федерации;</w:t>
      </w:r>
    </w:p>
    <w:p w14:paraId="2F40843E" w14:textId="6FD7C510" w:rsidR="00362D39" w:rsidRPr="00CC6EE3" w:rsidRDefault="006848D0" w:rsidP="00362D39">
      <w:pPr>
        <w:numPr>
          <w:ilvl w:val="0"/>
          <w:numId w:val="3"/>
        </w:numPr>
        <w:spacing w:after="0" w:line="240" w:lineRule="auto"/>
        <w:ind w:left="0" w:right="-1" w:firstLine="709"/>
        <w:rPr>
          <w:sz w:val="24"/>
          <w:szCs w:val="24"/>
        </w:rPr>
      </w:pPr>
      <w:r>
        <w:rPr>
          <w:sz w:val="24"/>
          <w:szCs w:val="24"/>
        </w:rPr>
        <w:t xml:space="preserve">гарантиям </w:t>
      </w:r>
      <w:r w:rsidRPr="00CC6EE3">
        <w:rPr>
          <w:sz w:val="24"/>
          <w:szCs w:val="24"/>
        </w:rPr>
        <w:t>муниципального</w:t>
      </w:r>
      <w:r w:rsidR="00EE3A32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 «</w:t>
      </w:r>
      <w:proofErr w:type="spellStart"/>
      <w:r w:rsidR="00EE3A32">
        <w:rPr>
          <w:sz w:val="24"/>
          <w:szCs w:val="24"/>
        </w:rPr>
        <w:t>Плотниковское</w:t>
      </w:r>
      <w:proofErr w:type="spellEnd"/>
      <w:r w:rsidR="00EE3A32">
        <w:rPr>
          <w:sz w:val="24"/>
          <w:szCs w:val="24"/>
        </w:rPr>
        <w:t xml:space="preserve"> сельское поселение» </w:t>
      </w:r>
      <w:proofErr w:type="spellStart"/>
      <w:r w:rsidR="00EE3A32">
        <w:rPr>
          <w:sz w:val="24"/>
          <w:szCs w:val="24"/>
        </w:rPr>
        <w:t>Бакчарского</w:t>
      </w:r>
      <w:proofErr w:type="spellEnd"/>
      <w:r w:rsidR="00EE3A32">
        <w:rPr>
          <w:sz w:val="24"/>
          <w:szCs w:val="24"/>
        </w:rPr>
        <w:t xml:space="preserve"> района Томской области </w:t>
      </w:r>
      <w:r w:rsidR="00362D39" w:rsidRPr="00CC6EE3">
        <w:rPr>
          <w:sz w:val="24"/>
          <w:szCs w:val="24"/>
        </w:rPr>
        <w:t>(муниципальным гарантиям), выраженным в валюте Российской Федерации.</w:t>
      </w:r>
    </w:p>
    <w:p w14:paraId="591E0C39" w14:textId="77777777" w:rsidR="00362D39" w:rsidRPr="00CC6EE3" w:rsidRDefault="00362D39" w:rsidP="00362D39">
      <w:pPr>
        <w:spacing w:after="0" w:line="240" w:lineRule="auto"/>
        <w:ind w:left="0" w:right="-1" w:firstLine="709"/>
        <w:rPr>
          <w:sz w:val="24"/>
          <w:szCs w:val="24"/>
        </w:rPr>
      </w:pPr>
      <w:r w:rsidRPr="00CC6EE3">
        <w:rPr>
          <w:sz w:val="24"/>
          <w:szCs w:val="24"/>
        </w:rPr>
        <w:t>4. Долговая книга состоит из следующих разделов:</w:t>
      </w:r>
    </w:p>
    <w:p w14:paraId="70C7CE68" w14:textId="77777777" w:rsidR="00362D39" w:rsidRPr="00CC6EE3" w:rsidRDefault="00362D39" w:rsidP="00362D39">
      <w:pPr>
        <w:numPr>
          <w:ilvl w:val="0"/>
          <w:numId w:val="4"/>
        </w:numPr>
        <w:spacing w:after="0" w:line="240" w:lineRule="auto"/>
        <w:ind w:left="0" w:right="-1" w:firstLine="709"/>
        <w:rPr>
          <w:sz w:val="24"/>
          <w:szCs w:val="24"/>
        </w:rPr>
      </w:pPr>
      <w:r w:rsidRPr="00CC6EE3">
        <w:rPr>
          <w:sz w:val="24"/>
          <w:szCs w:val="24"/>
        </w:rPr>
        <w:t>муниципальные ценные бумаги;</w:t>
      </w:r>
    </w:p>
    <w:p w14:paraId="3C46549B" w14:textId="77777777" w:rsidR="00362D39" w:rsidRPr="00CC6EE3" w:rsidRDefault="00362D39" w:rsidP="00362D39">
      <w:pPr>
        <w:numPr>
          <w:ilvl w:val="0"/>
          <w:numId w:val="4"/>
        </w:numPr>
        <w:spacing w:after="0" w:line="240" w:lineRule="auto"/>
        <w:ind w:left="0" w:right="-1" w:firstLine="709"/>
        <w:rPr>
          <w:sz w:val="24"/>
          <w:szCs w:val="24"/>
        </w:rPr>
      </w:pPr>
      <w:r w:rsidRPr="00CC6EE3">
        <w:rPr>
          <w:sz w:val="24"/>
          <w:szCs w:val="24"/>
        </w:rPr>
        <w:t>бюджетные кредиты, привлеченные из других бюджетов бюджетной системы Российской Федерации;</w:t>
      </w:r>
    </w:p>
    <w:p w14:paraId="3E0E33B8" w14:textId="0E33E66F" w:rsidR="00362D39" w:rsidRPr="00CC6EE3" w:rsidRDefault="00F026FC" w:rsidP="00A066CC">
      <w:pPr>
        <w:spacing w:after="0" w:line="240" w:lineRule="auto"/>
        <w:ind w:left="0" w:right="-1" w:firstLine="709"/>
        <w:rPr>
          <w:sz w:val="24"/>
          <w:szCs w:val="24"/>
        </w:rPr>
      </w:pPr>
      <w:r w:rsidRPr="00CC6EE3">
        <w:rPr>
          <w:sz w:val="24"/>
          <w:szCs w:val="24"/>
        </w:rPr>
        <w:t>3</w:t>
      </w:r>
      <w:r w:rsidR="00362D39" w:rsidRPr="00CC6EE3">
        <w:rPr>
          <w:sz w:val="24"/>
          <w:szCs w:val="24"/>
        </w:rPr>
        <w:t>) кредиты, привлеченные от кредитных организаций в валюте</w:t>
      </w:r>
      <w:r w:rsidR="00A066CC" w:rsidRPr="00CC6EE3">
        <w:rPr>
          <w:sz w:val="24"/>
          <w:szCs w:val="24"/>
        </w:rPr>
        <w:t xml:space="preserve"> </w:t>
      </w:r>
      <w:r w:rsidR="00362D39" w:rsidRPr="00CC6EE3">
        <w:rPr>
          <w:sz w:val="24"/>
          <w:szCs w:val="24"/>
        </w:rPr>
        <w:t>Российской Федерации;</w:t>
      </w:r>
    </w:p>
    <w:p w14:paraId="41E2E24D" w14:textId="77777777" w:rsidR="00362D39" w:rsidRPr="00CC6EE3" w:rsidRDefault="00362D39" w:rsidP="00362D39">
      <w:pPr>
        <w:spacing w:after="0" w:line="240" w:lineRule="auto"/>
        <w:ind w:left="0" w:right="-1" w:firstLine="709"/>
        <w:rPr>
          <w:sz w:val="24"/>
          <w:szCs w:val="24"/>
        </w:rPr>
      </w:pPr>
      <w:r w:rsidRPr="00CC6EE3">
        <w:rPr>
          <w:sz w:val="24"/>
          <w:szCs w:val="24"/>
        </w:rPr>
        <w:t>4) муниципальные гарантии.</w:t>
      </w:r>
    </w:p>
    <w:p w14:paraId="38107040" w14:textId="25820672" w:rsidR="00362D39" w:rsidRPr="00CC6EE3" w:rsidRDefault="00362D39" w:rsidP="00362D39">
      <w:pPr>
        <w:numPr>
          <w:ilvl w:val="0"/>
          <w:numId w:val="5"/>
        </w:numPr>
        <w:spacing w:after="0" w:line="240" w:lineRule="auto"/>
        <w:ind w:left="0" w:right="-1" w:firstLine="709"/>
        <w:rPr>
          <w:sz w:val="24"/>
          <w:szCs w:val="24"/>
        </w:rPr>
      </w:pPr>
      <w:r w:rsidRPr="00CC6EE3">
        <w:rPr>
          <w:sz w:val="24"/>
          <w:szCs w:val="24"/>
        </w:rPr>
        <w:t xml:space="preserve">В долговую книгу вносятся сведения </w:t>
      </w:r>
      <w:r w:rsidR="00D26007">
        <w:rPr>
          <w:sz w:val="24"/>
          <w:szCs w:val="24"/>
        </w:rPr>
        <w:t>об объеме долговых обязательств</w:t>
      </w:r>
      <w:r w:rsidR="00D26007" w:rsidRPr="00D26007">
        <w:rPr>
          <w:sz w:val="24"/>
          <w:szCs w:val="24"/>
        </w:rPr>
        <w:t xml:space="preserve"> </w:t>
      </w:r>
      <w:r w:rsidR="00D26007">
        <w:rPr>
          <w:sz w:val="24"/>
          <w:szCs w:val="24"/>
        </w:rPr>
        <w:t xml:space="preserve">муниципального </w:t>
      </w:r>
      <w:r w:rsidR="006848D0">
        <w:rPr>
          <w:sz w:val="24"/>
          <w:szCs w:val="24"/>
        </w:rPr>
        <w:t>образования «</w:t>
      </w:r>
      <w:proofErr w:type="spellStart"/>
      <w:r w:rsidR="00D26007">
        <w:rPr>
          <w:sz w:val="24"/>
          <w:szCs w:val="24"/>
        </w:rPr>
        <w:t>Плотниковское</w:t>
      </w:r>
      <w:proofErr w:type="spellEnd"/>
      <w:r w:rsidR="00D26007">
        <w:rPr>
          <w:sz w:val="24"/>
          <w:szCs w:val="24"/>
        </w:rPr>
        <w:t xml:space="preserve"> сельское поселение» </w:t>
      </w:r>
      <w:proofErr w:type="spellStart"/>
      <w:r w:rsidR="00D26007">
        <w:rPr>
          <w:sz w:val="24"/>
          <w:szCs w:val="24"/>
        </w:rPr>
        <w:t>Бакчарского</w:t>
      </w:r>
      <w:proofErr w:type="spellEnd"/>
      <w:r w:rsidR="00D26007">
        <w:rPr>
          <w:sz w:val="24"/>
          <w:szCs w:val="24"/>
        </w:rPr>
        <w:t xml:space="preserve"> района Томской области </w:t>
      </w:r>
      <w:r w:rsidRPr="00CC6EE3">
        <w:rPr>
          <w:sz w:val="24"/>
          <w:szCs w:val="24"/>
        </w:rPr>
        <w:t>по видам этих обязательств, о дате их возникновения и исполнения (прекращения по иным обстоятельствам) полностью или частично, формах обеспечения обязательств.</w:t>
      </w:r>
    </w:p>
    <w:p w14:paraId="69AF1DA4" w14:textId="77777777" w:rsidR="00362D39" w:rsidRPr="00CC6EE3" w:rsidRDefault="00362D39" w:rsidP="00362D39">
      <w:pPr>
        <w:numPr>
          <w:ilvl w:val="0"/>
          <w:numId w:val="5"/>
        </w:numPr>
        <w:spacing w:after="0" w:line="240" w:lineRule="auto"/>
        <w:ind w:left="0" w:right="-1" w:firstLine="709"/>
        <w:rPr>
          <w:sz w:val="24"/>
          <w:szCs w:val="24"/>
        </w:rPr>
      </w:pPr>
      <w:r w:rsidRPr="00CC6EE3">
        <w:rPr>
          <w:sz w:val="24"/>
          <w:szCs w:val="24"/>
        </w:rPr>
        <w:t>Информация в долговую книгу включается на основании кредитных соглашений и договоров, решений о выпуске муниципальных ценных бумаг, договоров и соглашений о получении бюджетных кредитов из других бюджетов бюджетной системы Российской Федерации, договоров о предоставлении муниципальных гарантий, платежных документов, подтверждающих осуществление расчетов по обязательству.</w:t>
      </w:r>
    </w:p>
    <w:p w14:paraId="7E1106F9" w14:textId="77777777" w:rsidR="00362D39" w:rsidRPr="00CC6EE3" w:rsidRDefault="00362D39" w:rsidP="00362D39">
      <w:pPr>
        <w:numPr>
          <w:ilvl w:val="0"/>
          <w:numId w:val="5"/>
        </w:numPr>
        <w:spacing w:after="0" w:line="240" w:lineRule="auto"/>
        <w:ind w:left="0" w:right="-1" w:firstLine="709"/>
        <w:rPr>
          <w:sz w:val="24"/>
          <w:szCs w:val="24"/>
        </w:rPr>
      </w:pPr>
      <w:r w:rsidRPr="00CC6EE3">
        <w:rPr>
          <w:sz w:val="24"/>
          <w:szCs w:val="24"/>
        </w:rPr>
        <w:t>Информация об обязательствах, исполненных в полном объеме или списанных с муниципального долга в течение финансового года, исключается из долговой книги по окончании финансового года.</w:t>
      </w:r>
    </w:p>
    <w:p w14:paraId="6E457BF6" w14:textId="1E133B27" w:rsidR="00362D39" w:rsidRPr="00CC6EE3" w:rsidRDefault="00362D39" w:rsidP="00362D39">
      <w:pPr>
        <w:numPr>
          <w:ilvl w:val="0"/>
          <w:numId w:val="5"/>
        </w:numPr>
        <w:spacing w:after="0" w:line="240" w:lineRule="auto"/>
        <w:ind w:left="0" w:right="-1" w:firstLine="709"/>
        <w:rPr>
          <w:sz w:val="24"/>
          <w:szCs w:val="24"/>
        </w:rPr>
      </w:pPr>
      <w:r w:rsidRPr="00CC6EE3">
        <w:rPr>
          <w:sz w:val="24"/>
          <w:szCs w:val="24"/>
        </w:rPr>
        <w:t xml:space="preserve"> </w:t>
      </w:r>
      <w:r w:rsidR="00D26007">
        <w:rPr>
          <w:sz w:val="24"/>
          <w:szCs w:val="24"/>
        </w:rPr>
        <w:t xml:space="preserve"> Специалист </w:t>
      </w:r>
      <w:r w:rsidR="006848D0">
        <w:rPr>
          <w:sz w:val="24"/>
          <w:szCs w:val="24"/>
        </w:rPr>
        <w:t xml:space="preserve">администрации </w:t>
      </w:r>
      <w:proofErr w:type="spellStart"/>
      <w:r w:rsidR="006848D0">
        <w:rPr>
          <w:sz w:val="24"/>
          <w:szCs w:val="24"/>
        </w:rPr>
        <w:t>Плотниковского</w:t>
      </w:r>
      <w:proofErr w:type="spellEnd"/>
      <w:r w:rsidR="00D26007">
        <w:rPr>
          <w:sz w:val="24"/>
          <w:szCs w:val="24"/>
        </w:rPr>
        <w:t xml:space="preserve"> сельского поселения </w:t>
      </w:r>
      <w:r w:rsidRPr="00CC6EE3">
        <w:rPr>
          <w:sz w:val="24"/>
          <w:szCs w:val="24"/>
        </w:rPr>
        <w:t>вносит инфор</w:t>
      </w:r>
      <w:r w:rsidR="00D26007">
        <w:rPr>
          <w:sz w:val="24"/>
          <w:szCs w:val="24"/>
        </w:rPr>
        <w:t xml:space="preserve">мацию о долговых обязательствах муниципального </w:t>
      </w:r>
      <w:bookmarkStart w:id="0" w:name="_GoBack"/>
      <w:bookmarkEnd w:id="0"/>
      <w:r w:rsidR="006848D0">
        <w:rPr>
          <w:sz w:val="24"/>
          <w:szCs w:val="24"/>
        </w:rPr>
        <w:t>образования «</w:t>
      </w:r>
      <w:proofErr w:type="spellStart"/>
      <w:r w:rsidR="00D26007">
        <w:rPr>
          <w:sz w:val="24"/>
          <w:szCs w:val="24"/>
        </w:rPr>
        <w:t>Плотниковское</w:t>
      </w:r>
      <w:proofErr w:type="spellEnd"/>
      <w:r w:rsidR="00D26007">
        <w:rPr>
          <w:sz w:val="24"/>
          <w:szCs w:val="24"/>
        </w:rPr>
        <w:t xml:space="preserve"> </w:t>
      </w:r>
      <w:r w:rsidR="00D26007">
        <w:rPr>
          <w:sz w:val="24"/>
          <w:szCs w:val="24"/>
        </w:rPr>
        <w:lastRenderedPageBreak/>
        <w:t xml:space="preserve">сельское поселение» </w:t>
      </w:r>
      <w:proofErr w:type="spellStart"/>
      <w:r w:rsidR="00D26007">
        <w:rPr>
          <w:sz w:val="24"/>
          <w:szCs w:val="24"/>
        </w:rPr>
        <w:t>Бакчарского</w:t>
      </w:r>
      <w:proofErr w:type="spellEnd"/>
      <w:r w:rsidR="00D26007">
        <w:rPr>
          <w:sz w:val="24"/>
          <w:szCs w:val="24"/>
        </w:rPr>
        <w:t xml:space="preserve"> района Томской области</w:t>
      </w:r>
      <w:r w:rsidRPr="00CC6EE3">
        <w:rPr>
          <w:sz w:val="24"/>
          <w:szCs w:val="24"/>
        </w:rPr>
        <w:t>, за исключением обязательств по муниципальным гарантиям, в долговую книгу в срок, не превышающий пяти рабочих дней с момента возникновения соответствующего обязательства.</w:t>
      </w:r>
    </w:p>
    <w:p w14:paraId="7AB16FCB" w14:textId="1463E039" w:rsidR="00362D39" w:rsidRPr="00CC6EE3" w:rsidRDefault="00362D39" w:rsidP="00362D39">
      <w:pPr>
        <w:spacing w:after="0" w:line="240" w:lineRule="auto"/>
        <w:ind w:left="0" w:right="-1" w:firstLine="709"/>
        <w:rPr>
          <w:sz w:val="24"/>
          <w:szCs w:val="24"/>
        </w:rPr>
      </w:pPr>
      <w:r w:rsidRPr="00CC6EE3">
        <w:rPr>
          <w:sz w:val="24"/>
          <w:szCs w:val="24"/>
        </w:rPr>
        <w:t>Информация о долговых обязательствах по м</w:t>
      </w:r>
      <w:r w:rsidR="00D26007">
        <w:rPr>
          <w:sz w:val="24"/>
          <w:szCs w:val="24"/>
        </w:rPr>
        <w:t xml:space="preserve">униципальным гарантиям вносится специалистом администрации </w:t>
      </w:r>
      <w:proofErr w:type="spellStart"/>
      <w:r w:rsidR="00D26007">
        <w:rPr>
          <w:sz w:val="24"/>
          <w:szCs w:val="24"/>
        </w:rPr>
        <w:t>Плотниковского</w:t>
      </w:r>
      <w:proofErr w:type="spellEnd"/>
      <w:r w:rsidR="00D26007">
        <w:rPr>
          <w:sz w:val="24"/>
          <w:szCs w:val="24"/>
        </w:rPr>
        <w:t xml:space="preserve"> сельского поселения </w:t>
      </w:r>
      <w:r w:rsidRPr="00CC6EE3">
        <w:rPr>
          <w:sz w:val="24"/>
          <w:szCs w:val="24"/>
        </w:rPr>
        <w:t>в долговую книгу в течение пяти р</w:t>
      </w:r>
      <w:r w:rsidR="00D26007">
        <w:rPr>
          <w:sz w:val="24"/>
          <w:szCs w:val="24"/>
        </w:rPr>
        <w:t xml:space="preserve">абочих дней с момента получения специалистом </w:t>
      </w:r>
      <w:proofErr w:type="spellStart"/>
      <w:r w:rsidR="00D26007">
        <w:rPr>
          <w:sz w:val="24"/>
          <w:szCs w:val="24"/>
        </w:rPr>
        <w:t>Плотниковского</w:t>
      </w:r>
      <w:proofErr w:type="spellEnd"/>
      <w:r w:rsidR="00D26007">
        <w:rPr>
          <w:sz w:val="24"/>
          <w:szCs w:val="24"/>
        </w:rPr>
        <w:t xml:space="preserve"> сельского поселения </w:t>
      </w:r>
      <w:r w:rsidRPr="00CC6EE3">
        <w:rPr>
          <w:sz w:val="24"/>
          <w:szCs w:val="24"/>
        </w:rPr>
        <w:t>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14:paraId="618A197C" w14:textId="45B29C6C" w:rsidR="002B1FE2" w:rsidRPr="00CC6EE3" w:rsidRDefault="00A10978" w:rsidP="00362D39">
      <w:pPr>
        <w:spacing w:after="0" w:line="240" w:lineRule="auto"/>
        <w:ind w:left="0" w:firstLine="709"/>
        <w:rPr>
          <w:sz w:val="24"/>
          <w:szCs w:val="24"/>
        </w:rPr>
      </w:pPr>
    </w:p>
    <w:p w14:paraId="7027C003" w14:textId="3FFE18B1" w:rsidR="008F4459" w:rsidRPr="00CC6EE3" w:rsidRDefault="008F4459" w:rsidP="00362D39">
      <w:pPr>
        <w:spacing w:after="0" w:line="240" w:lineRule="auto"/>
        <w:ind w:left="0" w:firstLine="709"/>
        <w:rPr>
          <w:sz w:val="24"/>
          <w:szCs w:val="24"/>
        </w:rPr>
      </w:pPr>
    </w:p>
    <w:p w14:paraId="120623D5" w14:textId="10995A94" w:rsidR="008F4459" w:rsidRPr="00CC6EE3" w:rsidRDefault="008F4459" w:rsidP="00362D39">
      <w:pPr>
        <w:spacing w:after="0" w:line="240" w:lineRule="auto"/>
        <w:ind w:left="0" w:firstLine="709"/>
        <w:rPr>
          <w:sz w:val="24"/>
          <w:szCs w:val="24"/>
        </w:rPr>
      </w:pPr>
    </w:p>
    <w:p w14:paraId="66349C15" w14:textId="0B54B3F0" w:rsidR="008F4459" w:rsidRPr="00CC6EE3" w:rsidRDefault="008F4459" w:rsidP="00362D39">
      <w:pPr>
        <w:spacing w:after="0" w:line="240" w:lineRule="auto"/>
        <w:ind w:left="0" w:firstLine="709"/>
        <w:rPr>
          <w:sz w:val="24"/>
          <w:szCs w:val="24"/>
        </w:rPr>
      </w:pPr>
    </w:p>
    <w:p w14:paraId="4B87BDA7" w14:textId="318383BD" w:rsidR="008F4459" w:rsidRPr="00CC6EE3" w:rsidRDefault="008F4459" w:rsidP="00362D39">
      <w:pPr>
        <w:spacing w:after="0" w:line="240" w:lineRule="auto"/>
        <w:ind w:left="0" w:firstLine="709"/>
        <w:rPr>
          <w:sz w:val="24"/>
          <w:szCs w:val="24"/>
        </w:rPr>
      </w:pPr>
    </w:p>
    <w:p w14:paraId="1D61BBDC" w14:textId="4970A45D" w:rsidR="008F4459" w:rsidRPr="00CC6EE3" w:rsidRDefault="008F4459" w:rsidP="00362D39">
      <w:pPr>
        <w:spacing w:after="0" w:line="240" w:lineRule="auto"/>
        <w:ind w:left="0" w:firstLine="709"/>
        <w:rPr>
          <w:sz w:val="24"/>
          <w:szCs w:val="24"/>
        </w:rPr>
      </w:pPr>
    </w:p>
    <w:p w14:paraId="015E5B88" w14:textId="1BEA186C" w:rsidR="008F4459" w:rsidRPr="00CC6EE3" w:rsidRDefault="008F4459" w:rsidP="00362D39">
      <w:pPr>
        <w:spacing w:after="0" w:line="240" w:lineRule="auto"/>
        <w:ind w:left="0" w:firstLine="709"/>
        <w:rPr>
          <w:sz w:val="24"/>
          <w:szCs w:val="24"/>
        </w:rPr>
      </w:pPr>
    </w:p>
    <w:p w14:paraId="7EB79A8F" w14:textId="64B1558C" w:rsidR="008F4459" w:rsidRPr="00CC6EE3" w:rsidRDefault="008F4459" w:rsidP="00362D39">
      <w:pPr>
        <w:spacing w:after="0" w:line="240" w:lineRule="auto"/>
        <w:ind w:left="0" w:firstLine="709"/>
        <w:rPr>
          <w:sz w:val="24"/>
          <w:szCs w:val="24"/>
        </w:rPr>
      </w:pPr>
    </w:p>
    <w:p w14:paraId="022BCC2E" w14:textId="6544BEE6" w:rsidR="008F4459" w:rsidRPr="00CC6EE3" w:rsidRDefault="008F4459" w:rsidP="00362D39">
      <w:pPr>
        <w:spacing w:after="0" w:line="240" w:lineRule="auto"/>
        <w:ind w:left="0" w:firstLine="709"/>
        <w:rPr>
          <w:sz w:val="24"/>
          <w:szCs w:val="24"/>
        </w:rPr>
      </w:pPr>
    </w:p>
    <w:p w14:paraId="195C749F" w14:textId="0AF2B3EF" w:rsidR="008F4459" w:rsidRPr="00CC6EE3" w:rsidRDefault="008F4459" w:rsidP="00362D39">
      <w:pPr>
        <w:spacing w:after="0" w:line="240" w:lineRule="auto"/>
        <w:ind w:left="0" w:firstLine="709"/>
        <w:rPr>
          <w:sz w:val="24"/>
          <w:szCs w:val="24"/>
        </w:rPr>
      </w:pPr>
    </w:p>
    <w:p w14:paraId="1BED85D5" w14:textId="02340417" w:rsidR="008F4459" w:rsidRDefault="008F4459" w:rsidP="00362D39">
      <w:pPr>
        <w:spacing w:after="0" w:line="240" w:lineRule="auto"/>
        <w:ind w:left="0" w:firstLine="709"/>
      </w:pPr>
    </w:p>
    <w:p w14:paraId="208D9351" w14:textId="72593D4D" w:rsidR="008F4459" w:rsidRDefault="008F4459" w:rsidP="00362D39">
      <w:pPr>
        <w:spacing w:after="0" w:line="240" w:lineRule="auto"/>
        <w:ind w:left="0" w:firstLine="709"/>
      </w:pPr>
    </w:p>
    <w:p w14:paraId="6491B0A0" w14:textId="4431DB7E" w:rsidR="008F4459" w:rsidRDefault="008F4459" w:rsidP="00362D39">
      <w:pPr>
        <w:spacing w:after="0" w:line="240" w:lineRule="auto"/>
        <w:ind w:left="0" w:firstLine="709"/>
      </w:pPr>
    </w:p>
    <w:p w14:paraId="47BE43CB" w14:textId="693BA679" w:rsidR="008F4459" w:rsidRDefault="008F4459" w:rsidP="00362D39">
      <w:pPr>
        <w:spacing w:after="0" w:line="240" w:lineRule="auto"/>
        <w:ind w:left="0" w:firstLine="709"/>
      </w:pPr>
    </w:p>
    <w:p w14:paraId="306E6718" w14:textId="1675D638" w:rsidR="008F4459" w:rsidRDefault="008F4459" w:rsidP="00362D39">
      <w:pPr>
        <w:spacing w:after="0" w:line="240" w:lineRule="auto"/>
        <w:ind w:left="0" w:firstLine="709"/>
      </w:pPr>
    </w:p>
    <w:p w14:paraId="41A7D54C" w14:textId="5EAE8BDD" w:rsidR="008F4459" w:rsidRDefault="008F4459" w:rsidP="00362D39">
      <w:pPr>
        <w:spacing w:after="0" w:line="240" w:lineRule="auto"/>
        <w:ind w:left="0" w:firstLine="709"/>
      </w:pPr>
    </w:p>
    <w:p w14:paraId="69389385" w14:textId="3A804748" w:rsidR="008F4459" w:rsidRDefault="008F4459" w:rsidP="00362D39">
      <w:pPr>
        <w:spacing w:after="0" w:line="240" w:lineRule="auto"/>
        <w:ind w:left="0" w:firstLine="709"/>
      </w:pPr>
    </w:p>
    <w:p w14:paraId="663B798F" w14:textId="12B34C14" w:rsidR="008F4459" w:rsidRDefault="008F4459" w:rsidP="00362D39">
      <w:pPr>
        <w:spacing w:after="0" w:line="240" w:lineRule="auto"/>
        <w:ind w:left="0" w:firstLine="709"/>
      </w:pPr>
    </w:p>
    <w:p w14:paraId="037A48AD" w14:textId="0542CB2D" w:rsidR="008F4459" w:rsidRDefault="008F4459" w:rsidP="00362D39">
      <w:pPr>
        <w:spacing w:after="0" w:line="240" w:lineRule="auto"/>
        <w:ind w:left="0" w:firstLine="709"/>
      </w:pPr>
    </w:p>
    <w:p w14:paraId="1AB8E501" w14:textId="77777777" w:rsidR="008F4459" w:rsidRDefault="008F4459" w:rsidP="00362D39">
      <w:pPr>
        <w:spacing w:after="0" w:line="240" w:lineRule="auto"/>
        <w:ind w:left="0" w:firstLine="709"/>
        <w:sectPr w:rsidR="008F4459" w:rsidSect="00F019C4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5E507DD0" w14:textId="77777777" w:rsidR="00A747D8" w:rsidRPr="00FF49D5" w:rsidRDefault="008F4459" w:rsidP="00FF49D5">
      <w:pPr>
        <w:spacing w:after="0" w:line="240" w:lineRule="auto"/>
        <w:ind w:left="7938"/>
        <w:jc w:val="right"/>
        <w:rPr>
          <w:sz w:val="24"/>
          <w:szCs w:val="24"/>
        </w:rPr>
      </w:pPr>
      <w:r w:rsidRPr="00FF49D5">
        <w:rPr>
          <w:sz w:val="24"/>
          <w:szCs w:val="24"/>
        </w:rPr>
        <w:lastRenderedPageBreak/>
        <w:t xml:space="preserve">Приложение </w:t>
      </w:r>
    </w:p>
    <w:p w14:paraId="6E7924E8" w14:textId="3F5E4A86" w:rsidR="008F4459" w:rsidRDefault="008F4459" w:rsidP="00FF49D5">
      <w:pPr>
        <w:spacing w:after="0" w:line="240" w:lineRule="auto"/>
        <w:ind w:left="7938"/>
        <w:jc w:val="right"/>
        <w:rPr>
          <w:sz w:val="24"/>
          <w:szCs w:val="24"/>
        </w:rPr>
      </w:pPr>
      <w:r w:rsidRPr="00FF49D5">
        <w:rPr>
          <w:sz w:val="24"/>
          <w:szCs w:val="24"/>
        </w:rPr>
        <w:t>к Порядку веден</w:t>
      </w:r>
      <w:r w:rsidR="00FF49D5">
        <w:rPr>
          <w:sz w:val="24"/>
          <w:szCs w:val="24"/>
        </w:rPr>
        <w:t>ия муниципальной долговой книги</w:t>
      </w:r>
    </w:p>
    <w:p w14:paraId="3622659C" w14:textId="77777777" w:rsidR="00FF49D5" w:rsidRDefault="00FF49D5" w:rsidP="00FF49D5">
      <w:pPr>
        <w:spacing w:after="0" w:line="240" w:lineRule="auto"/>
        <w:ind w:left="7938"/>
        <w:jc w:val="right"/>
        <w:rPr>
          <w:i/>
          <w:sz w:val="24"/>
          <w:szCs w:val="24"/>
        </w:rPr>
      </w:pP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Плотниковское</w:t>
      </w:r>
      <w:proofErr w:type="spellEnd"/>
      <w:r>
        <w:rPr>
          <w:sz w:val="24"/>
          <w:szCs w:val="24"/>
        </w:rPr>
        <w:t xml:space="preserve"> сельское поселение» </w:t>
      </w:r>
      <w:proofErr w:type="spellStart"/>
      <w:r>
        <w:rPr>
          <w:sz w:val="24"/>
          <w:szCs w:val="24"/>
        </w:rPr>
        <w:t>Бакчарского</w:t>
      </w:r>
      <w:proofErr w:type="spellEnd"/>
      <w:r>
        <w:rPr>
          <w:sz w:val="24"/>
          <w:szCs w:val="24"/>
        </w:rPr>
        <w:t xml:space="preserve"> района Томской области</w:t>
      </w:r>
    </w:p>
    <w:p w14:paraId="56138718" w14:textId="7E985C85" w:rsidR="002D5097" w:rsidRPr="00FF49D5" w:rsidRDefault="00433144" w:rsidP="00FF49D5">
      <w:pPr>
        <w:spacing w:after="0" w:line="240" w:lineRule="auto"/>
        <w:jc w:val="left"/>
        <w:rPr>
          <w:i/>
          <w:sz w:val="24"/>
          <w:szCs w:val="24"/>
        </w:rPr>
      </w:pPr>
      <w:r w:rsidRPr="00FF49D5">
        <w:rPr>
          <w:sz w:val="24"/>
          <w:szCs w:val="24"/>
        </w:rPr>
        <w:t>Форма</w:t>
      </w:r>
    </w:p>
    <w:p w14:paraId="6FA55DF1" w14:textId="77777777" w:rsidR="00497243" w:rsidRPr="00FF49D5" w:rsidRDefault="00497243" w:rsidP="002D5097">
      <w:pPr>
        <w:spacing w:after="0" w:line="240" w:lineRule="auto"/>
        <w:ind w:left="7938"/>
        <w:rPr>
          <w:sz w:val="24"/>
          <w:szCs w:val="24"/>
        </w:rPr>
      </w:pPr>
    </w:p>
    <w:p w14:paraId="1B8E9709" w14:textId="0428C039" w:rsidR="002D5097" w:rsidRDefault="00AF11D8" w:rsidP="00AF11D8">
      <w:pPr>
        <w:spacing w:after="0" w:line="240" w:lineRule="auto"/>
        <w:ind w:left="0"/>
        <w:jc w:val="center"/>
        <w:rPr>
          <w:sz w:val="24"/>
          <w:szCs w:val="24"/>
        </w:rPr>
      </w:pPr>
      <w:r w:rsidRPr="00FF49D5">
        <w:rPr>
          <w:sz w:val="24"/>
          <w:szCs w:val="24"/>
        </w:rPr>
        <w:t>МУНИЦИПАЛЬНАЯ ДОЛГОВАЯ КНИГА</w:t>
      </w:r>
    </w:p>
    <w:p w14:paraId="21C2234B" w14:textId="77777777" w:rsidR="00FF49D5" w:rsidRDefault="00FF49D5" w:rsidP="00FF49D5">
      <w:pPr>
        <w:spacing w:after="0" w:line="240" w:lineRule="auto"/>
        <w:ind w:left="0"/>
        <w:jc w:val="center"/>
        <w:rPr>
          <w:sz w:val="24"/>
          <w:szCs w:val="24"/>
        </w:rPr>
      </w:pPr>
      <w:r w:rsidRPr="00FF49D5">
        <w:rPr>
          <w:sz w:val="24"/>
          <w:szCs w:val="24"/>
        </w:rPr>
        <w:t>муниципального образования «</w:t>
      </w:r>
      <w:proofErr w:type="spellStart"/>
      <w:r w:rsidRPr="00FF49D5">
        <w:rPr>
          <w:sz w:val="24"/>
          <w:szCs w:val="24"/>
        </w:rPr>
        <w:t>Плотниковское</w:t>
      </w:r>
      <w:proofErr w:type="spellEnd"/>
      <w:r w:rsidRPr="00FF49D5">
        <w:rPr>
          <w:sz w:val="24"/>
          <w:szCs w:val="24"/>
        </w:rPr>
        <w:t xml:space="preserve"> сельское поселение»</w:t>
      </w:r>
    </w:p>
    <w:p w14:paraId="5EEB7A02" w14:textId="758245F1" w:rsidR="00FF49D5" w:rsidRPr="00FF49D5" w:rsidRDefault="00FF49D5" w:rsidP="00FF49D5">
      <w:pPr>
        <w:spacing w:after="0" w:line="240" w:lineRule="auto"/>
        <w:ind w:left="0"/>
        <w:jc w:val="center"/>
        <w:rPr>
          <w:i/>
          <w:sz w:val="24"/>
          <w:szCs w:val="24"/>
        </w:rPr>
      </w:pPr>
      <w:r w:rsidRPr="00FF49D5">
        <w:rPr>
          <w:sz w:val="24"/>
          <w:szCs w:val="24"/>
        </w:rPr>
        <w:t xml:space="preserve"> </w:t>
      </w:r>
      <w:proofErr w:type="spellStart"/>
      <w:r w:rsidRPr="00FF49D5">
        <w:rPr>
          <w:sz w:val="24"/>
          <w:szCs w:val="24"/>
        </w:rPr>
        <w:t>Бакчарского</w:t>
      </w:r>
      <w:proofErr w:type="spellEnd"/>
      <w:r w:rsidRPr="00FF49D5">
        <w:rPr>
          <w:sz w:val="24"/>
          <w:szCs w:val="24"/>
        </w:rPr>
        <w:t xml:space="preserve"> района Томской области</w:t>
      </w:r>
    </w:p>
    <w:p w14:paraId="2A630E72" w14:textId="77777777" w:rsidR="00FF49D5" w:rsidRPr="00FF49D5" w:rsidRDefault="00FF49D5" w:rsidP="00AF11D8">
      <w:pPr>
        <w:spacing w:after="0" w:line="240" w:lineRule="auto"/>
        <w:ind w:left="0"/>
        <w:jc w:val="center"/>
        <w:rPr>
          <w:sz w:val="24"/>
          <w:szCs w:val="24"/>
        </w:rPr>
      </w:pPr>
    </w:p>
    <w:p w14:paraId="27B0CB10" w14:textId="3611E661" w:rsidR="00AF11D8" w:rsidRPr="00FF49D5" w:rsidRDefault="00AF11D8" w:rsidP="00AF11D8">
      <w:pPr>
        <w:spacing w:after="0" w:line="240" w:lineRule="auto"/>
        <w:ind w:left="0"/>
        <w:jc w:val="center"/>
        <w:rPr>
          <w:sz w:val="24"/>
          <w:szCs w:val="24"/>
        </w:rPr>
      </w:pPr>
      <w:r w:rsidRPr="00FF49D5">
        <w:rPr>
          <w:sz w:val="24"/>
          <w:szCs w:val="24"/>
        </w:rPr>
        <w:t>по состоянию на _____________________</w:t>
      </w:r>
    </w:p>
    <w:p w14:paraId="67BFEC94" w14:textId="48E3E5B2" w:rsidR="00497243" w:rsidRPr="00FF49D5" w:rsidRDefault="00497243" w:rsidP="00AF11D8">
      <w:pPr>
        <w:spacing w:after="0" w:line="240" w:lineRule="auto"/>
        <w:ind w:left="0"/>
        <w:jc w:val="center"/>
        <w:rPr>
          <w:sz w:val="24"/>
          <w:szCs w:val="24"/>
        </w:rPr>
      </w:pPr>
    </w:p>
    <w:p w14:paraId="69EFC823" w14:textId="52194F11" w:rsidR="00497243" w:rsidRPr="00FF49D5" w:rsidRDefault="00433144" w:rsidP="00433144">
      <w:pPr>
        <w:spacing w:after="0" w:line="240" w:lineRule="auto"/>
        <w:ind w:left="0"/>
        <w:rPr>
          <w:sz w:val="24"/>
          <w:szCs w:val="24"/>
        </w:rPr>
      </w:pPr>
      <w:r w:rsidRPr="00FF49D5">
        <w:rPr>
          <w:sz w:val="24"/>
          <w:szCs w:val="24"/>
        </w:rPr>
        <w:t>Раздел 1. Муниципальные ценные бумаги</w:t>
      </w:r>
    </w:p>
    <w:p w14:paraId="2FFB2A40" w14:textId="77777777" w:rsidR="00FA1D36" w:rsidRDefault="00FA1D36" w:rsidP="00433144">
      <w:pPr>
        <w:spacing w:after="0" w:line="240" w:lineRule="auto"/>
        <w:ind w:left="0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702"/>
        <w:gridCol w:w="1412"/>
        <w:gridCol w:w="963"/>
        <w:gridCol w:w="1045"/>
        <w:gridCol w:w="1703"/>
        <w:gridCol w:w="1623"/>
        <w:gridCol w:w="1671"/>
        <w:gridCol w:w="1216"/>
        <w:gridCol w:w="1884"/>
        <w:gridCol w:w="1341"/>
      </w:tblGrid>
      <w:tr w:rsidR="00F77293" w14:paraId="4799646E" w14:textId="77777777" w:rsidTr="00CF2BC0">
        <w:tc>
          <w:tcPr>
            <w:tcW w:w="1702" w:type="dxa"/>
          </w:tcPr>
          <w:p w14:paraId="0DC54A38" w14:textId="69DE8CF3" w:rsidR="00433144" w:rsidRPr="00F77293" w:rsidRDefault="00F77293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77293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412" w:type="dxa"/>
          </w:tcPr>
          <w:p w14:paraId="64BCEE81" w14:textId="7498FE31" w:rsidR="00433144" w:rsidRPr="00F77293" w:rsidRDefault="00F77293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77293">
              <w:rPr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963" w:type="dxa"/>
          </w:tcPr>
          <w:p w14:paraId="3F16B27D" w14:textId="661183CC" w:rsidR="00433144" w:rsidRPr="00F77293" w:rsidRDefault="00F77293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77293">
              <w:rPr>
                <w:sz w:val="20"/>
                <w:szCs w:val="20"/>
              </w:rPr>
              <w:t>Вид ценной бумаги</w:t>
            </w:r>
          </w:p>
        </w:tc>
        <w:tc>
          <w:tcPr>
            <w:tcW w:w="1045" w:type="dxa"/>
          </w:tcPr>
          <w:p w14:paraId="64CA4744" w14:textId="6598B9B6" w:rsidR="00433144" w:rsidRPr="00F77293" w:rsidRDefault="00F77293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77293">
              <w:rPr>
                <w:sz w:val="20"/>
                <w:szCs w:val="20"/>
              </w:rPr>
              <w:t>Форма выпуска ценной бумаги</w:t>
            </w:r>
          </w:p>
        </w:tc>
        <w:tc>
          <w:tcPr>
            <w:tcW w:w="1703" w:type="dxa"/>
          </w:tcPr>
          <w:p w14:paraId="3F1CDE16" w14:textId="418A9A51" w:rsidR="00433144" w:rsidRPr="00F77293" w:rsidRDefault="00F77293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77293">
              <w:rPr>
                <w:sz w:val="20"/>
                <w:szCs w:val="20"/>
              </w:rPr>
              <w:t>Регистрационный номер условий эмиссии</w:t>
            </w:r>
            <w:r w:rsidR="007674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3" w:type="dxa"/>
          </w:tcPr>
          <w:p w14:paraId="5180B86D" w14:textId="56130E55" w:rsidR="00433144" w:rsidRPr="00F77293" w:rsidRDefault="00F77293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77293">
              <w:rPr>
                <w:sz w:val="20"/>
                <w:szCs w:val="20"/>
              </w:rPr>
              <w:t xml:space="preserve">Дата </w:t>
            </w:r>
            <w:r w:rsidR="002214F9">
              <w:rPr>
                <w:sz w:val="20"/>
                <w:szCs w:val="20"/>
              </w:rPr>
              <w:t>г</w:t>
            </w:r>
            <w:r w:rsidRPr="00F77293">
              <w:rPr>
                <w:sz w:val="20"/>
                <w:szCs w:val="20"/>
              </w:rPr>
              <w:t>осударственной регистрации условий эмиссии (изменений в условия эмиссии)</w:t>
            </w:r>
          </w:p>
        </w:tc>
        <w:tc>
          <w:tcPr>
            <w:tcW w:w="1671" w:type="dxa"/>
          </w:tcPr>
          <w:p w14:paraId="522FFD8C" w14:textId="3419C871" w:rsidR="00433144" w:rsidRPr="00F77293" w:rsidRDefault="00F77293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77293">
              <w:rPr>
                <w:sz w:val="20"/>
                <w:szCs w:val="20"/>
              </w:rPr>
              <w:t>Наименование муниципального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216" w:type="dxa"/>
          </w:tcPr>
          <w:p w14:paraId="161EB66F" w14:textId="4CF7038C" w:rsidR="00433144" w:rsidRPr="00F77293" w:rsidRDefault="00F77293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77293">
              <w:rPr>
                <w:sz w:val="20"/>
                <w:szCs w:val="20"/>
              </w:rPr>
              <w:t>Валюта обязательства</w:t>
            </w:r>
          </w:p>
        </w:tc>
        <w:tc>
          <w:tcPr>
            <w:tcW w:w="1884" w:type="dxa"/>
          </w:tcPr>
          <w:p w14:paraId="33497A3F" w14:textId="5D000E0C" w:rsidR="00433144" w:rsidRPr="00F77293" w:rsidRDefault="00F77293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77293">
              <w:rPr>
                <w:sz w:val="20"/>
                <w:szCs w:val="20"/>
              </w:rPr>
              <w:t>Объявленный объём выпуска (дополнительного выпуска) ценных бумаг по номинальной стоимости</w:t>
            </w:r>
            <w:r w:rsidR="002214F9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341" w:type="dxa"/>
          </w:tcPr>
          <w:p w14:paraId="24E38606" w14:textId="267A7C8C" w:rsidR="00433144" w:rsidRPr="00F77293" w:rsidRDefault="00F77293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77293">
              <w:rPr>
                <w:sz w:val="20"/>
                <w:szCs w:val="20"/>
              </w:rPr>
              <w:t>Номинальная сумма долга по ценной бумаге (руб.)</w:t>
            </w:r>
          </w:p>
        </w:tc>
      </w:tr>
      <w:tr w:rsidR="00F77293" w14:paraId="33A32077" w14:textId="77777777" w:rsidTr="00CF2BC0">
        <w:tc>
          <w:tcPr>
            <w:tcW w:w="1702" w:type="dxa"/>
          </w:tcPr>
          <w:p w14:paraId="62AE980A" w14:textId="19D22E5B" w:rsidR="00433144" w:rsidRPr="0062201F" w:rsidRDefault="00F7729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</w:t>
            </w:r>
          </w:p>
        </w:tc>
        <w:tc>
          <w:tcPr>
            <w:tcW w:w="1412" w:type="dxa"/>
          </w:tcPr>
          <w:p w14:paraId="5F0BADCB" w14:textId="5C6D2885" w:rsidR="00433144" w:rsidRPr="0062201F" w:rsidRDefault="00F7729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</w:tcPr>
          <w:p w14:paraId="5E172FBE" w14:textId="62B86941" w:rsidR="00433144" w:rsidRPr="0062201F" w:rsidRDefault="00F7729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3</w:t>
            </w:r>
          </w:p>
        </w:tc>
        <w:tc>
          <w:tcPr>
            <w:tcW w:w="1045" w:type="dxa"/>
          </w:tcPr>
          <w:p w14:paraId="3A8F748D" w14:textId="57AAD4E1" w:rsidR="00433144" w:rsidRPr="0062201F" w:rsidRDefault="00F7729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</w:tcPr>
          <w:p w14:paraId="2C77079C" w14:textId="4FB595A7" w:rsidR="00433144" w:rsidRPr="0062201F" w:rsidRDefault="00F7729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5</w:t>
            </w:r>
          </w:p>
        </w:tc>
        <w:tc>
          <w:tcPr>
            <w:tcW w:w="1623" w:type="dxa"/>
          </w:tcPr>
          <w:p w14:paraId="6D6BC2F6" w14:textId="043B0050" w:rsidR="00433144" w:rsidRPr="0062201F" w:rsidRDefault="00F7729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6</w:t>
            </w:r>
          </w:p>
        </w:tc>
        <w:tc>
          <w:tcPr>
            <w:tcW w:w="1671" w:type="dxa"/>
          </w:tcPr>
          <w:p w14:paraId="5A2348A8" w14:textId="6687ABF7" w:rsidR="00433144" w:rsidRPr="0062201F" w:rsidRDefault="00F7729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7</w:t>
            </w:r>
          </w:p>
        </w:tc>
        <w:tc>
          <w:tcPr>
            <w:tcW w:w="1216" w:type="dxa"/>
          </w:tcPr>
          <w:p w14:paraId="16A74773" w14:textId="094E61EE" w:rsidR="00433144" w:rsidRPr="0062201F" w:rsidRDefault="00F7729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8</w:t>
            </w:r>
          </w:p>
        </w:tc>
        <w:tc>
          <w:tcPr>
            <w:tcW w:w="1884" w:type="dxa"/>
          </w:tcPr>
          <w:p w14:paraId="2A6CC844" w14:textId="1F0FA3DB" w:rsidR="00433144" w:rsidRPr="0062201F" w:rsidRDefault="00F7729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9</w:t>
            </w:r>
          </w:p>
        </w:tc>
        <w:tc>
          <w:tcPr>
            <w:tcW w:w="1341" w:type="dxa"/>
          </w:tcPr>
          <w:p w14:paraId="2A4BA91A" w14:textId="4A439C4D" w:rsidR="00433144" w:rsidRPr="0062201F" w:rsidRDefault="00F7729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10</w:t>
            </w:r>
          </w:p>
        </w:tc>
      </w:tr>
      <w:tr w:rsidR="00F77293" w14:paraId="3019F9B9" w14:textId="77777777" w:rsidTr="00CF2BC0">
        <w:tc>
          <w:tcPr>
            <w:tcW w:w="1702" w:type="dxa"/>
          </w:tcPr>
          <w:p w14:paraId="14213CCA" w14:textId="77777777"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A25D6C4" w14:textId="77777777"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14:paraId="78ACFEAF" w14:textId="77777777"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14:paraId="1FB3657B" w14:textId="77777777"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4048D45C" w14:textId="77777777"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14:paraId="45079B7F" w14:textId="77777777"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14:paraId="4FE53B51" w14:textId="77777777"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282166A6" w14:textId="77777777"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14:paraId="246BA814" w14:textId="77777777"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511BBC77" w14:textId="77777777"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F77293" w14:paraId="4726ADD6" w14:textId="77777777" w:rsidTr="00CF2BC0">
        <w:tc>
          <w:tcPr>
            <w:tcW w:w="1702" w:type="dxa"/>
          </w:tcPr>
          <w:p w14:paraId="6F8DF589" w14:textId="42C36101" w:rsidR="00433144" w:rsidRPr="0062201F" w:rsidRDefault="00F77293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Итого</w:t>
            </w:r>
          </w:p>
        </w:tc>
        <w:tc>
          <w:tcPr>
            <w:tcW w:w="1412" w:type="dxa"/>
          </w:tcPr>
          <w:p w14:paraId="341185FA" w14:textId="77777777"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14:paraId="1F4D8F61" w14:textId="77777777"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14:paraId="7D82419E" w14:textId="77777777"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091C523F" w14:textId="77777777"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14:paraId="1E8BFA81" w14:textId="77777777"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14:paraId="7B15E281" w14:textId="77777777"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119F5F2F" w14:textId="77777777"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14:paraId="2A134C57" w14:textId="77777777"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41647D46" w14:textId="77777777" w:rsidR="00433144" w:rsidRPr="0062201F" w:rsidRDefault="00433144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14:paraId="7E698373" w14:textId="3EB1D37D" w:rsidR="00433144" w:rsidRDefault="00433144" w:rsidP="00433144">
      <w:pPr>
        <w:spacing w:after="0" w:line="240" w:lineRule="auto"/>
        <w:ind w:left="0"/>
      </w:pPr>
    </w:p>
    <w:p w14:paraId="470B40AB" w14:textId="15BCCD4B" w:rsidR="00FA1D36" w:rsidRDefault="00FA1D36" w:rsidP="00433144">
      <w:pPr>
        <w:spacing w:after="0" w:line="240" w:lineRule="auto"/>
        <w:ind w:left="0"/>
      </w:pPr>
    </w:p>
    <w:p w14:paraId="071C82AD" w14:textId="6BCDE4D0" w:rsidR="00FA1D36" w:rsidRDefault="00FA1D36" w:rsidP="00433144">
      <w:pPr>
        <w:spacing w:after="0" w:line="240" w:lineRule="auto"/>
        <w:ind w:left="0"/>
      </w:pPr>
    </w:p>
    <w:p w14:paraId="54CFE1B8" w14:textId="42D8C3CF" w:rsidR="00FA1D36" w:rsidRDefault="00FA1D36" w:rsidP="00433144">
      <w:pPr>
        <w:spacing w:after="0" w:line="240" w:lineRule="auto"/>
        <w:ind w:left="0"/>
      </w:pPr>
    </w:p>
    <w:p w14:paraId="10DCC1E1" w14:textId="77777777" w:rsidR="0062201F" w:rsidRDefault="0062201F" w:rsidP="00433144">
      <w:pPr>
        <w:spacing w:after="0" w:line="240" w:lineRule="auto"/>
        <w:ind w:left="0"/>
      </w:pPr>
    </w:p>
    <w:p w14:paraId="67EDF359" w14:textId="77777777" w:rsidR="00FA1D36" w:rsidRDefault="00FA1D36" w:rsidP="00433144">
      <w:pPr>
        <w:spacing w:after="0" w:line="240" w:lineRule="auto"/>
        <w:ind w:left="0"/>
      </w:pPr>
    </w:p>
    <w:p w14:paraId="36123582" w14:textId="2E9D8CE7" w:rsidR="00FA1D36" w:rsidRPr="00FF49D5" w:rsidRDefault="00FA1D36" w:rsidP="00433144">
      <w:pPr>
        <w:spacing w:after="0" w:line="240" w:lineRule="auto"/>
        <w:ind w:left="0"/>
        <w:rPr>
          <w:sz w:val="24"/>
          <w:szCs w:val="24"/>
        </w:rPr>
      </w:pPr>
      <w:r w:rsidRPr="00FF49D5">
        <w:rPr>
          <w:sz w:val="24"/>
          <w:szCs w:val="24"/>
        </w:rPr>
        <w:t>Раздел 2. Бюджетные кредиты, привлеченные из других бюджетов бюджетной системы Российской Федерации</w:t>
      </w:r>
    </w:p>
    <w:p w14:paraId="6D333F26" w14:textId="620A8EB6" w:rsidR="00FA1D36" w:rsidRDefault="00FA1D36" w:rsidP="00433144">
      <w:pPr>
        <w:spacing w:after="0" w:line="240" w:lineRule="auto"/>
        <w:ind w:left="0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96"/>
        <w:gridCol w:w="1335"/>
        <w:gridCol w:w="1280"/>
        <w:gridCol w:w="1259"/>
        <w:gridCol w:w="1280"/>
        <w:gridCol w:w="627"/>
        <w:gridCol w:w="791"/>
        <w:gridCol w:w="1046"/>
        <w:gridCol w:w="1196"/>
        <w:gridCol w:w="691"/>
        <w:gridCol w:w="827"/>
        <w:gridCol w:w="1374"/>
      </w:tblGrid>
      <w:tr w:rsidR="00FA1D36" w14:paraId="1A14D58B" w14:textId="77777777" w:rsidTr="00CF2BC0">
        <w:tc>
          <w:tcPr>
            <w:tcW w:w="1384" w:type="dxa"/>
            <w:vMerge w:val="restart"/>
          </w:tcPr>
          <w:p w14:paraId="4B357F96" w14:textId="6E324252"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696" w:type="dxa"/>
            <w:vMerge w:val="restart"/>
          </w:tcPr>
          <w:p w14:paraId="5E6C815F" w14:textId="3914D09A"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Наименование, номер и дата договора (соглашения), доп</w:t>
            </w:r>
            <w:r w:rsidR="00A86663">
              <w:rPr>
                <w:sz w:val="20"/>
                <w:szCs w:val="20"/>
              </w:rPr>
              <w:t>олнительных</w:t>
            </w:r>
            <w:r w:rsidRPr="00FA1D36">
              <w:rPr>
                <w:sz w:val="20"/>
                <w:szCs w:val="20"/>
              </w:rPr>
              <w:t xml:space="preserve"> соглашений к договору</w:t>
            </w:r>
          </w:p>
        </w:tc>
        <w:tc>
          <w:tcPr>
            <w:tcW w:w="1335" w:type="dxa"/>
            <w:vMerge w:val="restart"/>
          </w:tcPr>
          <w:p w14:paraId="03ABF83A" w14:textId="45D5A97F"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280" w:type="dxa"/>
            <w:vMerge w:val="restart"/>
          </w:tcPr>
          <w:p w14:paraId="775E6CF5" w14:textId="690569AC"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Объем обязательства по договору</w:t>
            </w:r>
          </w:p>
        </w:tc>
        <w:tc>
          <w:tcPr>
            <w:tcW w:w="1259" w:type="dxa"/>
            <w:vMerge w:val="restart"/>
          </w:tcPr>
          <w:p w14:paraId="7C86F36D" w14:textId="027C9E2E"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Процентная ставка/ставки (процентов годовых)</w:t>
            </w:r>
          </w:p>
        </w:tc>
        <w:tc>
          <w:tcPr>
            <w:tcW w:w="1280" w:type="dxa"/>
            <w:vMerge w:val="restart"/>
          </w:tcPr>
          <w:p w14:paraId="6035A9B0" w14:textId="3097B291"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1418" w:type="dxa"/>
            <w:gridSpan w:val="2"/>
          </w:tcPr>
          <w:p w14:paraId="09F507E6" w14:textId="60840C58"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Возникновение долговых обязательств</w:t>
            </w:r>
          </w:p>
        </w:tc>
        <w:tc>
          <w:tcPr>
            <w:tcW w:w="2933" w:type="dxa"/>
            <w:gridSpan w:val="3"/>
          </w:tcPr>
          <w:p w14:paraId="19D07612" w14:textId="327D7ABE"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Погашение долговых обязательств</w:t>
            </w:r>
          </w:p>
        </w:tc>
        <w:tc>
          <w:tcPr>
            <w:tcW w:w="827" w:type="dxa"/>
            <w:vMerge w:val="restart"/>
          </w:tcPr>
          <w:p w14:paraId="6D4E45D0" w14:textId="27ED06E4"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Объем долга по кредиту</w:t>
            </w:r>
          </w:p>
        </w:tc>
        <w:tc>
          <w:tcPr>
            <w:tcW w:w="1374" w:type="dxa"/>
            <w:vMerge w:val="restart"/>
          </w:tcPr>
          <w:p w14:paraId="6ED91C05" w14:textId="22CFDD7F"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Объем просроченной задолженности по исполнению обязательства</w:t>
            </w:r>
          </w:p>
        </w:tc>
      </w:tr>
      <w:tr w:rsidR="00A86663" w14:paraId="09A64F2D" w14:textId="77777777" w:rsidTr="00CF2BC0">
        <w:tc>
          <w:tcPr>
            <w:tcW w:w="1384" w:type="dxa"/>
            <w:vMerge/>
          </w:tcPr>
          <w:p w14:paraId="12293022" w14:textId="7DC44905" w:rsidR="00FA1D36" w:rsidRDefault="00FA1D36" w:rsidP="00FA1D36">
            <w:pPr>
              <w:spacing w:after="0" w:line="240" w:lineRule="auto"/>
              <w:ind w:left="0"/>
            </w:pPr>
          </w:p>
        </w:tc>
        <w:tc>
          <w:tcPr>
            <w:tcW w:w="1696" w:type="dxa"/>
            <w:vMerge/>
          </w:tcPr>
          <w:p w14:paraId="5128475E" w14:textId="26337B70" w:rsidR="00FA1D36" w:rsidRDefault="00FA1D36" w:rsidP="00FA1D36">
            <w:pPr>
              <w:spacing w:after="0" w:line="240" w:lineRule="auto"/>
              <w:ind w:left="0"/>
            </w:pPr>
          </w:p>
        </w:tc>
        <w:tc>
          <w:tcPr>
            <w:tcW w:w="1335" w:type="dxa"/>
            <w:vMerge/>
          </w:tcPr>
          <w:p w14:paraId="1146B1C6" w14:textId="33458F6E" w:rsidR="00FA1D36" w:rsidRDefault="00FA1D36" w:rsidP="00FA1D36">
            <w:pPr>
              <w:spacing w:after="0" w:line="240" w:lineRule="auto"/>
              <w:ind w:left="0"/>
            </w:pPr>
          </w:p>
        </w:tc>
        <w:tc>
          <w:tcPr>
            <w:tcW w:w="1280" w:type="dxa"/>
            <w:vMerge/>
          </w:tcPr>
          <w:p w14:paraId="601EBD7D" w14:textId="3E0F38DE" w:rsidR="00FA1D36" w:rsidRDefault="00FA1D36" w:rsidP="00FA1D36">
            <w:pPr>
              <w:spacing w:after="0" w:line="240" w:lineRule="auto"/>
              <w:ind w:left="0"/>
            </w:pPr>
          </w:p>
        </w:tc>
        <w:tc>
          <w:tcPr>
            <w:tcW w:w="1259" w:type="dxa"/>
            <w:vMerge/>
          </w:tcPr>
          <w:p w14:paraId="165845F8" w14:textId="6AC77FBE" w:rsidR="00FA1D36" w:rsidRDefault="00FA1D36" w:rsidP="00FA1D36">
            <w:pPr>
              <w:spacing w:after="0" w:line="240" w:lineRule="auto"/>
              <w:ind w:left="0"/>
            </w:pPr>
          </w:p>
        </w:tc>
        <w:tc>
          <w:tcPr>
            <w:tcW w:w="1280" w:type="dxa"/>
            <w:vMerge/>
          </w:tcPr>
          <w:p w14:paraId="5381019A" w14:textId="704C0CE5" w:rsidR="00FA1D36" w:rsidRDefault="00FA1D36" w:rsidP="00FA1D36">
            <w:pPr>
              <w:spacing w:after="0" w:line="240" w:lineRule="auto"/>
              <w:ind w:left="0"/>
            </w:pPr>
          </w:p>
        </w:tc>
        <w:tc>
          <w:tcPr>
            <w:tcW w:w="627" w:type="dxa"/>
          </w:tcPr>
          <w:p w14:paraId="172747DD" w14:textId="33FB9C71"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дата</w:t>
            </w:r>
          </w:p>
        </w:tc>
        <w:tc>
          <w:tcPr>
            <w:tcW w:w="791" w:type="dxa"/>
          </w:tcPr>
          <w:p w14:paraId="58FCB7BC" w14:textId="05A457F1"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сумма</w:t>
            </w:r>
          </w:p>
        </w:tc>
        <w:tc>
          <w:tcPr>
            <w:tcW w:w="1046" w:type="dxa"/>
          </w:tcPr>
          <w:p w14:paraId="722187F4" w14:textId="5D4E7DEE"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График погашения</w:t>
            </w:r>
          </w:p>
        </w:tc>
        <w:tc>
          <w:tcPr>
            <w:tcW w:w="1196" w:type="dxa"/>
          </w:tcPr>
          <w:p w14:paraId="0B69819F" w14:textId="6EE2EA14"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Фактическая дата погашения</w:t>
            </w:r>
          </w:p>
        </w:tc>
        <w:tc>
          <w:tcPr>
            <w:tcW w:w="691" w:type="dxa"/>
          </w:tcPr>
          <w:p w14:paraId="699E6C7A" w14:textId="26A945FF" w:rsidR="00FA1D36" w:rsidRPr="00FA1D36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сумма</w:t>
            </w:r>
          </w:p>
        </w:tc>
        <w:tc>
          <w:tcPr>
            <w:tcW w:w="827" w:type="dxa"/>
            <w:vMerge/>
          </w:tcPr>
          <w:p w14:paraId="7DB47B9A" w14:textId="77777777" w:rsidR="00FA1D36" w:rsidRDefault="00FA1D36" w:rsidP="00FA1D36">
            <w:pPr>
              <w:spacing w:after="0" w:line="240" w:lineRule="auto"/>
              <w:ind w:left="0"/>
            </w:pPr>
          </w:p>
        </w:tc>
        <w:tc>
          <w:tcPr>
            <w:tcW w:w="1374" w:type="dxa"/>
            <w:vMerge/>
          </w:tcPr>
          <w:p w14:paraId="0FF6C9BF" w14:textId="77777777" w:rsidR="00FA1D36" w:rsidRDefault="00FA1D36" w:rsidP="00FA1D36">
            <w:pPr>
              <w:spacing w:after="0" w:line="240" w:lineRule="auto"/>
              <w:ind w:left="0"/>
            </w:pPr>
          </w:p>
        </w:tc>
      </w:tr>
      <w:tr w:rsidR="00A86663" w14:paraId="560B636D" w14:textId="77777777" w:rsidTr="00CF2BC0">
        <w:tc>
          <w:tcPr>
            <w:tcW w:w="1384" w:type="dxa"/>
          </w:tcPr>
          <w:p w14:paraId="4C3819F5" w14:textId="747B4F1D"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</w:t>
            </w:r>
          </w:p>
        </w:tc>
        <w:tc>
          <w:tcPr>
            <w:tcW w:w="1696" w:type="dxa"/>
          </w:tcPr>
          <w:p w14:paraId="1F48B714" w14:textId="3997054B"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</w:tcPr>
          <w:p w14:paraId="43A44365" w14:textId="71B2EE87"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3</w:t>
            </w:r>
          </w:p>
        </w:tc>
        <w:tc>
          <w:tcPr>
            <w:tcW w:w="1280" w:type="dxa"/>
          </w:tcPr>
          <w:p w14:paraId="0FBA5E53" w14:textId="78759A8A"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4</w:t>
            </w:r>
          </w:p>
        </w:tc>
        <w:tc>
          <w:tcPr>
            <w:tcW w:w="1259" w:type="dxa"/>
          </w:tcPr>
          <w:p w14:paraId="7BC14774" w14:textId="52B696BE"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5</w:t>
            </w:r>
          </w:p>
        </w:tc>
        <w:tc>
          <w:tcPr>
            <w:tcW w:w="1280" w:type="dxa"/>
          </w:tcPr>
          <w:p w14:paraId="40DF1AE9" w14:textId="41C1E58B"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</w:tcPr>
          <w:p w14:paraId="4A183A88" w14:textId="468FDC43"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7</w:t>
            </w:r>
          </w:p>
        </w:tc>
        <w:tc>
          <w:tcPr>
            <w:tcW w:w="791" w:type="dxa"/>
          </w:tcPr>
          <w:p w14:paraId="1E8A3DBD" w14:textId="1801DD38"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8</w:t>
            </w:r>
          </w:p>
        </w:tc>
        <w:tc>
          <w:tcPr>
            <w:tcW w:w="1046" w:type="dxa"/>
          </w:tcPr>
          <w:p w14:paraId="386F3654" w14:textId="1A906FE2"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9</w:t>
            </w:r>
          </w:p>
        </w:tc>
        <w:tc>
          <w:tcPr>
            <w:tcW w:w="1196" w:type="dxa"/>
          </w:tcPr>
          <w:p w14:paraId="1D8416F9" w14:textId="34A2BFC8"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10</w:t>
            </w:r>
          </w:p>
        </w:tc>
        <w:tc>
          <w:tcPr>
            <w:tcW w:w="691" w:type="dxa"/>
          </w:tcPr>
          <w:p w14:paraId="6F721BDB" w14:textId="4EB0F150"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11</w:t>
            </w:r>
          </w:p>
        </w:tc>
        <w:tc>
          <w:tcPr>
            <w:tcW w:w="827" w:type="dxa"/>
          </w:tcPr>
          <w:p w14:paraId="07A392C1" w14:textId="5AFBFBCC"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12</w:t>
            </w:r>
          </w:p>
        </w:tc>
        <w:tc>
          <w:tcPr>
            <w:tcW w:w="1374" w:type="dxa"/>
          </w:tcPr>
          <w:p w14:paraId="2941A2B3" w14:textId="2C81059A" w:rsidR="00FA1D36" w:rsidRPr="0062201F" w:rsidRDefault="00FA1D36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13</w:t>
            </w:r>
          </w:p>
        </w:tc>
      </w:tr>
      <w:tr w:rsidR="00A86663" w14:paraId="7C498F7B" w14:textId="77777777" w:rsidTr="00CF2BC0">
        <w:tc>
          <w:tcPr>
            <w:tcW w:w="1384" w:type="dxa"/>
          </w:tcPr>
          <w:p w14:paraId="0DF2217F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1CFBB0E6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7EBE1E06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5E92CE67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410539EF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008C4A9D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211712C6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0D37F014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3601EC72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14:paraId="02D8A3F4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4C166ADB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130E3BA4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14:paraId="2412B229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A86663" w14:paraId="1BA5EB43" w14:textId="77777777" w:rsidTr="00CF2BC0">
        <w:tc>
          <w:tcPr>
            <w:tcW w:w="1384" w:type="dxa"/>
          </w:tcPr>
          <w:p w14:paraId="2D12518E" w14:textId="0270D75C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Итого</w:t>
            </w:r>
          </w:p>
        </w:tc>
        <w:tc>
          <w:tcPr>
            <w:tcW w:w="1696" w:type="dxa"/>
          </w:tcPr>
          <w:p w14:paraId="32CF6F68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5AF1B2CF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05659ABA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14:paraId="25ED77C9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221925ED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14:paraId="39D0A8A6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14:paraId="14E2C0F3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5A10D92E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14:paraId="5368AEAC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14:paraId="7201EB13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14:paraId="4EA43C00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14:paraId="0D9EAED5" w14:textId="77777777" w:rsidR="00FA1D36" w:rsidRPr="0062201F" w:rsidRDefault="00FA1D36" w:rsidP="00FA1D36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14:paraId="4A11CA56" w14:textId="0D3CDD4C" w:rsidR="00FA1D36" w:rsidRDefault="00FA1D36" w:rsidP="00433144">
      <w:pPr>
        <w:spacing w:after="0" w:line="240" w:lineRule="auto"/>
        <w:ind w:left="0"/>
      </w:pPr>
    </w:p>
    <w:p w14:paraId="730257EA" w14:textId="3BF3ABC3" w:rsidR="00A86663" w:rsidRDefault="00A86663" w:rsidP="00433144">
      <w:pPr>
        <w:spacing w:after="0" w:line="240" w:lineRule="auto"/>
        <w:ind w:left="0"/>
      </w:pPr>
    </w:p>
    <w:p w14:paraId="42F105CD" w14:textId="37400D15" w:rsidR="00A86663" w:rsidRPr="00FF49D5" w:rsidRDefault="00A86663" w:rsidP="00A86663">
      <w:pPr>
        <w:spacing w:after="0" w:line="240" w:lineRule="auto"/>
        <w:ind w:left="0"/>
        <w:rPr>
          <w:sz w:val="24"/>
          <w:szCs w:val="24"/>
        </w:rPr>
      </w:pPr>
      <w:r w:rsidRPr="00FF49D5">
        <w:rPr>
          <w:sz w:val="24"/>
          <w:szCs w:val="24"/>
        </w:rPr>
        <w:t>Раздел 3. Кредиты, привлеченные от кредитных организаций в валюте Российской Федерации</w:t>
      </w:r>
    </w:p>
    <w:p w14:paraId="33785154" w14:textId="77777777" w:rsidR="00A86663" w:rsidRDefault="00A86663" w:rsidP="00A86663">
      <w:pPr>
        <w:spacing w:after="0" w:line="240" w:lineRule="auto"/>
        <w:ind w:left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5"/>
        <w:gridCol w:w="1497"/>
        <w:gridCol w:w="1298"/>
        <w:gridCol w:w="1255"/>
        <w:gridCol w:w="1298"/>
        <w:gridCol w:w="1246"/>
        <w:gridCol w:w="614"/>
        <w:gridCol w:w="772"/>
        <w:gridCol w:w="1019"/>
        <w:gridCol w:w="1164"/>
        <w:gridCol w:w="676"/>
        <w:gridCol w:w="849"/>
        <w:gridCol w:w="1337"/>
      </w:tblGrid>
      <w:tr w:rsidR="00A86663" w14:paraId="4E5807FD" w14:textId="77777777" w:rsidTr="00F04759">
        <w:tc>
          <w:tcPr>
            <w:tcW w:w="1271" w:type="dxa"/>
            <w:vMerge w:val="restart"/>
          </w:tcPr>
          <w:p w14:paraId="29D4E4C6" w14:textId="77777777" w:rsidR="00A86663" w:rsidRPr="00FA1D36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666" w:type="dxa"/>
            <w:vMerge w:val="restart"/>
          </w:tcPr>
          <w:p w14:paraId="675950ED" w14:textId="438BA181" w:rsidR="00A86663" w:rsidRPr="00FA1D36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Наименование, номер и дата договора (соглашения), доп</w:t>
            </w:r>
            <w:r>
              <w:rPr>
                <w:sz w:val="20"/>
                <w:szCs w:val="20"/>
              </w:rPr>
              <w:t>олнительного</w:t>
            </w:r>
            <w:r w:rsidRPr="00FA1D36">
              <w:rPr>
                <w:sz w:val="20"/>
                <w:szCs w:val="20"/>
              </w:rPr>
              <w:t xml:space="preserve"> соглашени</w:t>
            </w:r>
            <w:r>
              <w:rPr>
                <w:sz w:val="20"/>
                <w:szCs w:val="20"/>
              </w:rPr>
              <w:t>я</w:t>
            </w:r>
            <w:r w:rsidRPr="00FA1D36">
              <w:rPr>
                <w:sz w:val="20"/>
                <w:szCs w:val="20"/>
              </w:rPr>
              <w:t xml:space="preserve"> к договору</w:t>
            </w:r>
          </w:p>
        </w:tc>
        <w:tc>
          <w:tcPr>
            <w:tcW w:w="1324" w:type="dxa"/>
            <w:vMerge w:val="restart"/>
          </w:tcPr>
          <w:p w14:paraId="68827B7F" w14:textId="77777777" w:rsidR="00A86663" w:rsidRPr="00FA1D36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271" w:type="dxa"/>
            <w:vMerge w:val="restart"/>
          </w:tcPr>
          <w:p w14:paraId="70C8AA73" w14:textId="1E5D7ADF" w:rsidR="00A86663" w:rsidRPr="00FA1D36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Объем обязательства по договору</w:t>
            </w:r>
            <w:r>
              <w:rPr>
                <w:sz w:val="20"/>
                <w:szCs w:val="20"/>
              </w:rPr>
              <w:t xml:space="preserve"> (соглашению)</w:t>
            </w:r>
          </w:p>
        </w:tc>
        <w:tc>
          <w:tcPr>
            <w:tcW w:w="1250" w:type="dxa"/>
            <w:vMerge w:val="restart"/>
          </w:tcPr>
          <w:p w14:paraId="5D3FEC85" w14:textId="77E6F6F5" w:rsidR="00A86663" w:rsidRPr="00FA1D36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Процентная ставка/ставки</w:t>
            </w:r>
            <w:r>
              <w:rPr>
                <w:sz w:val="20"/>
                <w:szCs w:val="20"/>
              </w:rPr>
              <w:t xml:space="preserve">  по договору (соглашению),</w:t>
            </w:r>
            <w:r w:rsidRPr="00FA1D36">
              <w:rPr>
                <w:sz w:val="20"/>
                <w:szCs w:val="20"/>
              </w:rPr>
              <w:t xml:space="preserve"> (процентов годовых)</w:t>
            </w:r>
          </w:p>
        </w:tc>
        <w:tc>
          <w:tcPr>
            <w:tcW w:w="1271" w:type="dxa"/>
            <w:vMerge w:val="restart"/>
          </w:tcPr>
          <w:p w14:paraId="78619623" w14:textId="77777777" w:rsidR="00A86663" w:rsidRPr="00FA1D36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1409" w:type="dxa"/>
            <w:gridSpan w:val="2"/>
          </w:tcPr>
          <w:p w14:paraId="52C9A52A" w14:textId="77777777" w:rsidR="00A86663" w:rsidRPr="00FA1D36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Возникновение долговых обязательств</w:t>
            </w:r>
          </w:p>
        </w:tc>
        <w:tc>
          <w:tcPr>
            <w:tcW w:w="2912" w:type="dxa"/>
            <w:gridSpan w:val="3"/>
          </w:tcPr>
          <w:p w14:paraId="1CD21E31" w14:textId="77777777" w:rsidR="00A86663" w:rsidRPr="00FA1D36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Погашение долговых обязательств</w:t>
            </w:r>
          </w:p>
        </w:tc>
        <w:tc>
          <w:tcPr>
            <w:tcW w:w="822" w:type="dxa"/>
            <w:vMerge w:val="restart"/>
          </w:tcPr>
          <w:p w14:paraId="43DD00C9" w14:textId="493DAD70" w:rsidR="00A86663" w:rsidRPr="00FA1D36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Объем долга по кредиту</w:t>
            </w:r>
            <w:r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1364" w:type="dxa"/>
            <w:vMerge w:val="restart"/>
          </w:tcPr>
          <w:p w14:paraId="107407B3" w14:textId="6CF9E11B" w:rsidR="00A86663" w:rsidRPr="00FA1D36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Объем просроченной задолженности по исполнению обязательств</w:t>
            </w:r>
            <w:r>
              <w:rPr>
                <w:sz w:val="20"/>
                <w:szCs w:val="20"/>
              </w:rPr>
              <w:t xml:space="preserve"> (рублей)</w:t>
            </w:r>
          </w:p>
        </w:tc>
      </w:tr>
      <w:tr w:rsidR="00A86663" w14:paraId="2B6087A9" w14:textId="77777777" w:rsidTr="00F04759">
        <w:tc>
          <w:tcPr>
            <w:tcW w:w="1271" w:type="dxa"/>
            <w:vMerge/>
          </w:tcPr>
          <w:p w14:paraId="223743F6" w14:textId="77777777" w:rsidR="00A86663" w:rsidRDefault="00A86663" w:rsidP="00F04759">
            <w:pPr>
              <w:spacing w:after="0" w:line="240" w:lineRule="auto"/>
              <w:ind w:left="0"/>
            </w:pPr>
          </w:p>
        </w:tc>
        <w:tc>
          <w:tcPr>
            <w:tcW w:w="1666" w:type="dxa"/>
            <w:vMerge/>
          </w:tcPr>
          <w:p w14:paraId="3D37000C" w14:textId="77777777" w:rsidR="00A86663" w:rsidRDefault="00A86663" w:rsidP="00F04759">
            <w:pPr>
              <w:spacing w:after="0" w:line="240" w:lineRule="auto"/>
              <w:ind w:left="0"/>
            </w:pPr>
          </w:p>
        </w:tc>
        <w:tc>
          <w:tcPr>
            <w:tcW w:w="1324" w:type="dxa"/>
            <w:vMerge/>
          </w:tcPr>
          <w:p w14:paraId="0209915F" w14:textId="77777777" w:rsidR="00A86663" w:rsidRDefault="00A86663" w:rsidP="00F04759">
            <w:pPr>
              <w:spacing w:after="0" w:line="240" w:lineRule="auto"/>
              <w:ind w:left="0"/>
            </w:pPr>
          </w:p>
        </w:tc>
        <w:tc>
          <w:tcPr>
            <w:tcW w:w="1271" w:type="dxa"/>
            <w:vMerge/>
          </w:tcPr>
          <w:p w14:paraId="441AA827" w14:textId="77777777" w:rsidR="00A86663" w:rsidRDefault="00A86663" w:rsidP="00F04759">
            <w:pPr>
              <w:spacing w:after="0" w:line="240" w:lineRule="auto"/>
              <w:ind w:left="0"/>
            </w:pPr>
          </w:p>
        </w:tc>
        <w:tc>
          <w:tcPr>
            <w:tcW w:w="1250" w:type="dxa"/>
            <w:vMerge/>
          </w:tcPr>
          <w:p w14:paraId="4DB1B450" w14:textId="77777777" w:rsidR="00A86663" w:rsidRDefault="00A86663" w:rsidP="00F04759">
            <w:pPr>
              <w:spacing w:after="0" w:line="240" w:lineRule="auto"/>
              <w:ind w:left="0"/>
            </w:pPr>
          </w:p>
        </w:tc>
        <w:tc>
          <w:tcPr>
            <w:tcW w:w="1271" w:type="dxa"/>
            <w:vMerge/>
          </w:tcPr>
          <w:p w14:paraId="355F513B" w14:textId="77777777" w:rsidR="00A86663" w:rsidRDefault="00A86663" w:rsidP="00F04759">
            <w:pPr>
              <w:spacing w:after="0" w:line="240" w:lineRule="auto"/>
              <w:ind w:left="0"/>
            </w:pPr>
          </w:p>
        </w:tc>
        <w:tc>
          <w:tcPr>
            <w:tcW w:w="623" w:type="dxa"/>
          </w:tcPr>
          <w:p w14:paraId="24BC1B0D" w14:textId="77777777" w:rsidR="00A86663" w:rsidRPr="00FA1D36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дата</w:t>
            </w:r>
          </w:p>
        </w:tc>
        <w:tc>
          <w:tcPr>
            <w:tcW w:w="786" w:type="dxa"/>
          </w:tcPr>
          <w:p w14:paraId="5F669AA9" w14:textId="77777777" w:rsidR="00A86663" w:rsidRPr="00FA1D36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сумма</w:t>
            </w:r>
          </w:p>
        </w:tc>
        <w:tc>
          <w:tcPr>
            <w:tcW w:w="1038" w:type="dxa"/>
          </w:tcPr>
          <w:p w14:paraId="7E483688" w14:textId="77777777" w:rsidR="00A86663" w:rsidRPr="00FA1D36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График погашения</w:t>
            </w:r>
          </w:p>
        </w:tc>
        <w:tc>
          <w:tcPr>
            <w:tcW w:w="1187" w:type="dxa"/>
          </w:tcPr>
          <w:p w14:paraId="33610A40" w14:textId="77777777" w:rsidR="00A86663" w:rsidRPr="00FA1D36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Фактическая дата погашения</w:t>
            </w:r>
          </w:p>
        </w:tc>
        <w:tc>
          <w:tcPr>
            <w:tcW w:w="687" w:type="dxa"/>
          </w:tcPr>
          <w:p w14:paraId="2CD3030E" w14:textId="77777777" w:rsidR="00A86663" w:rsidRPr="00FA1D36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FA1D36">
              <w:rPr>
                <w:sz w:val="20"/>
                <w:szCs w:val="20"/>
              </w:rPr>
              <w:t>сумма</w:t>
            </w:r>
          </w:p>
        </w:tc>
        <w:tc>
          <w:tcPr>
            <w:tcW w:w="822" w:type="dxa"/>
            <w:vMerge/>
          </w:tcPr>
          <w:p w14:paraId="362906B4" w14:textId="77777777" w:rsidR="00A86663" w:rsidRDefault="00A86663" w:rsidP="00F04759">
            <w:pPr>
              <w:spacing w:after="0" w:line="240" w:lineRule="auto"/>
              <w:ind w:left="0"/>
            </w:pPr>
          </w:p>
        </w:tc>
        <w:tc>
          <w:tcPr>
            <w:tcW w:w="1364" w:type="dxa"/>
            <w:vMerge/>
          </w:tcPr>
          <w:p w14:paraId="5EF30054" w14:textId="77777777" w:rsidR="00A86663" w:rsidRDefault="00A86663" w:rsidP="00F04759">
            <w:pPr>
              <w:spacing w:after="0" w:line="240" w:lineRule="auto"/>
              <w:ind w:left="0"/>
            </w:pPr>
          </w:p>
        </w:tc>
      </w:tr>
      <w:tr w:rsidR="00A86663" w14:paraId="7A145078" w14:textId="77777777" w:rsidTr="00F04759">
        <w:tc>
          <w:tcPr>
            <w:tcW w:w="1271" w:type="dxa"/>
          </w:tcPr>
          <w:p w14:paraId="31411C83" w14:textId="77777777"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14:paraId="29EF9752" w14:textId="77777777"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14:paraId="678CF470" w14:textId="77777777"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3</w:t>
            </w:r>
          </w:p>
        </w:tc>
        <w:tc>
          <w:tcPr>
            <w:tcW w:w="1271" w:type="dxa"/>
          </w:tcPr>
          <w:p w14:paraId="258A49C0" w14:textId="77777777"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4</w:t>
            </w:r>
          </w:p>
        </w:tc>
        <w:tc>
          <w:tcPr>
            <w:tcW w:w="1250" w:type="dxa"/>
          </w:tcPr>
          <w:p w14:paraId="453C1527" w14:textId="77777777"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5</w:t>
            </w:r>
          </w:p>
        </w:tc>
        <w:tc>
          <w:tcPr>
            <w:tcW w:w="1271" w:type="dxa"/>
          </w:tcPr>
          <w:p w14:paraId="2D04612B" w14:textId="77777777"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6</w:t>
            </w:r>
          </w:p>
        </w:tc>
        <w:tc>
          <w:tcPr>
            <w:tcW w:w="623" w:type="dxa"/>
          </w:tcPr>
          <w:p w14:paraId="1C108CF5" w14:textId="77777777"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7</w:t>
            </w:r>
          </w:p>
        </w:tc>
        <w:tc>
          <w:tcPr>
            <w:tcW w:w="786" w:type="dxa"/>
          </w:tcPr>
          <w:p w14:paraId="41FC60C8" w14:textId="77777777"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8</w:t>
            </w:r>
          </w:p>
        </w:tc>
        <w:tc>
          <w:tcPr>
            <w:tcW w:w="1038" w:type="dxa"/>
          </w:tcPr>
          <w:p w14:paraId="0A19A0F7" w14:textId="77777777"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9</w:t>
            </w:r>
          </w:p>
        </w:tc>
        <w:tc>
          <w:tcPr>
            <w:tcW w:w="1187" w:type="dxa"/>
          </w:tcPr>
          <w:p w14:paraId="1440E213" w14:textId="77777777"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10</w:t>
            </w:r>
          </w:p>
        </w:tc>
        <w:tc>
          <w:tcPr>
            <w:tcW w:w="687" w:type="dxa"/>
          </w:tcPr>
          <w:p w14:paraId="182DAB2D" w14:textId="77777777"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11</w:t>
            </w:r>
          </w:p>
        </w:tc>
        <w:tc>
          <w:tcPr>
            <w:tcW w:w="822" w:type="dxa"/>
          </w:tcPr>
          <w:p w14:paraId="2B0CA0A3" w14:textId="77777777"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12</w:t>
            </w:r>
          </w:p>
        </w:tc>
        <w:tc>
          <w:tcPr>
            <w:tcW w:w="1364" w:type="dxa"/>
          </w:tcPr>
          <w:p w14:paraId="1E7B450A" w14:textId="77777777" w:rsidR="00A86663" w:rsidRPr="0062201F" w:rsidRDefault="00A86663" w:rsidP="00223C7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13</w:t>
            </w:r>
          </w:p>
        </w:tc>
      </w:tr>
      <w:tr w:rsidR="00A86663" w14:paraId="72761EC1" w14:textId="77777777" w:rsidTr="00F04759">
        <w:tc>
          <w:tcPr>
            <w:tcW w:w="1271" w:type="dxa"/>
          </w:tcPr>
          <w:p w14:paraId="78600280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164CF2E5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210F018D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57BB4734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14:paraId="46A76C95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1FFD700A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58BFF64A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14:paraId="575859BC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14:paraId="73776DDD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47BEBF0E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7BB45B04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5114ADFA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21631DAC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A86663" w14:paraId="7F103FA2" w14:textId="77777777" w:rsidTr="00F04759">
        <w:tc>
          <w:tcPr>
            <w:tcW w:w="1271" w:type="dxa"/>
          </w:tcPr>
          <w:p w14:paraId="3886D90F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Итого</w:t>
            </w:r>
          </w:p>
        </w:tc>
        <w:tc>
          <w:tcPr>
            <w:tcW w:w="1666" w:type="dxa"/>
          </w:tcPr>
          <w:p w14:paraId="2841F389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05289581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00FC3B53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14:paraId="677CA13D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334282F2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14:paraId="19A63E6E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786" w:type="dxa"/>
          </w:tcPr>
          <w:p w14:paraId="19B5C480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14:paraId="6D40215D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504CD5D5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87" w:type="dxa"/>
          </w:tcPr>
          <w:p w14:paraId="2EB43FB2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14:paraId="53FC580B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12CA89AC" w14:textId="77777777" w:rsidR="00A86663" w:rsidRPr="0062201F" w:rsidRDefault="00A86663" w:rsidP="00F04759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14:paraId="0E112625" w14:textId="00069AE0" w:rsidR="00A86663" w:rsidRDefault="00A86663" w:rsidP="00433144">
      <w:pPr>
        <w:spacing w:after="0" w:line="240" w:lineRule="auto"/>
        <w:ind w:left="0"/>
      </w:pPr>
    </w:p>
    <w:p w14:paraId="18703774" w14:textId="240C19D6" w:rsidR="0062201F" w:rsidRDefault="0062201F" w:rsidP="00433144">
      <w:pPr>
        <w:spacing w:after="0" w:line="240" w:lineRule="auto"/>
        <w:ind w:left="0"/>
      </w:pPr>
    </w:p>
    <w:p w14:paraId="7F47ECD1" w14:textId="0554FFE5" w:rsidR="0062201F" w:rsidRDefault="0062201F" w:rsidP="00433144">
      <w:pPr>
        <w:spacing w:after="0" w:line="240" w:lineRule="auto"/>
        <w:ind w:left="0"/>
      </w:pPr>
    </w:p>
    <w:p w14:paraId="28E9B24F" w14:textId="286A4A6E" w:rsidR="0062201F" w:rsidRDefault="0062201F" w:rsidP="00433144">
      <w:pPr>
        <w:spacing w:after="0" w:line="240" w:lineRule="auto"/>
        <w:ind w:left="0"/>
      </w:pPr>
    </w:p>
    <w:p w14:paraId="10B62D9D" w14:textId="380096BC" w:rsidR="0062201F" w:rsidRDefault="0062201F" w:rsidP="00433144">
      <w:pPr>
        <w:spacing w:after="0" w:line="240" w:lineRule="auto"/>
        <w:ind w:left="0"/>
      </w:pPr>
    </w:p>
    <w:p w14:paraId="09A374B4" w14:textId="5EC0DF07" w:rsidR="0062201F" w:rsidRDefault="0062201F" w:rsidP="00433144">
      <w:pPr>
        <w:spacing w:after="0" w:line="240" w:lineRule="auto"/>
        <w:ind w:left="0"/>
      </w:pPr>
    </w:p>
    <w:p w14:paraId="2838EDE1" w14:textId="77777777" w:rsidR="0062201F" w:rsidRDefault="0062201F" w:rsidP="00433144">
      <w:pPr>
        <w:spacing w:after="0" w:line="240" w:lineRule="auto"/>
        <w:ind w:left="0"/>
      </w:pPr>
    </w:p>
    <w:p w14:paraId="4470CBBB" w14:textId="115F48B2" w:rsidR="00A86663" w:rsidRPr="00FF49D5" w:rsidRDefault="00A86663" w:rsidP="00433144">
      <w:pPr>
        <w:spacing w:after="0" w:line="240" w:lineRule="auto"/>
        <w:ind w:left="0"/>
        <w:rPr>
          <w:sz w:val="24"/>
          <w:szCs w:val="24"/>
        </w:rPr>
      </w:pPr>
      <w:r w:rsidRPr="00FF49D5">
        <w:rPr>
          <w:sz w:val="24"/>
          <w:szCs w:val="24"/>
        </w:rPr>
        <w:lastRenderedPageBreak/>
        <w:t>Раздел 4. Муниципальные гарантии</w:t>
      </w:r>
    </w:p>
    <w:p w14:paraId="0F749541" w14:textId="068EA81F" w:rsidR="00A86663" w:rsidRPr="00FF49D5" w:rsidRDefault="00A86663" w:rsidP="00433144">
      <w:pPr>
        <w:spacing w:after="0" w:line="240" w:lineRule="auto"/>
        <w:ind w:left="0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1"/>
        <w:gridCol w:w="1104"/>
        <w:gridCol w:w="966"/>
        <w:gridCol w:w="966"/>
        <w:gridCol w:w="876"/>
        <w:gridCol w:w="876"/>
        <w:gridCol w:w="875"/>
        <w:gridCol w:w="800"/>
        <w:gridCol w:w="812"/>
        <w:gridCol w:w="677"/>
        <w:gridCol w:w="926"/>
        <w:gridCol w:w="819"/>
        <w:gridCol w:w="436"/>
        <w:gridCol w:w="562"/>
        <w:gridCol w:w="866"/>
        <w:gridCol w:w="876"/>
        <w:gridCol w:w="992"/>
      </w:tblGrid>
      <w:tr w:rsidR="00364FC1" w14:paraId="0EF8FC66" w14:textId="77777777" w:rsidTr="00AB18FE">
        <w:tc>
          <w:tcPr>
            <w:tcW w:w="1131" w:type="dxa"/>
            <w:vMerge w:val="restart"/>
          </w:tcPr>
          <w:p w14:paraId="65B326C3" w14:textId="3152D793"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1104" w:type="dxa"/>
            <w:vMerge w:val="restart"/>
          </w:tcPr>
          <w:p w14:paraId="24E30313" w14:textId="520B3ED7"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Наименование, номер и дата договора (соглашения), дополнительного соглашения к договору</w:t>
            </w:r>
          </w:p>
        </w:tc>
        <w:tc>
          <w:tcPr>
            <w:tcW w:w="966" w:type="dxa"/>
            <w:vMerge w:val="restart"/>
          </w:tcPr>
          <w:p w14:paraId="33F9A986" w14:textId="35B2CF46"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966" w:type="dxa"/>
            <w:vMerge w:val="restart"/>
          </w:tcPr>
          <w:p w14:paraId="0BE9474F" w14:textId="2088DCFC"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Наименование бенефициара</w:t>
            </w:r>
          </w:p>
        </w:tc>
        <w:tc>
          <w:tcPr>
            <w:tcW w:w="876" w:type="dxa"/>
            <w:vMerge w:val="restart"/>
          </w:tcPr>
          <w:p w14:paraId="0F615C12" w14:textId="3186D671"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Форма обеспечения обязательств</w:t>
            </w:r>
          </w:p>
        </w:tc>
        <w:tc>
          <w:tcPr>
            <w:tcW w:w="876" w:type="dxa"/>
            <w:vMerge w:val="restart"/>
          </w:tcPr>
          <w:p w14:paraId="2515E520" w14:textId="2EFFE8D5"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Объем обязательств по гарантии</w:t>
            </w:r>
            <w:r w:rsidR="00ED124F"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875" w:type="dxa"/>
            <w:vMerge w:val="restart"/>
          </w:tcPr>
          <w:p w14:paraId="5403B425" w14:textId="12079E39"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Цель получения кредита (размещения займа)</w:t>
            </w:r>
          </w:p>
        </w:tc>
        <w:tc>
          <w:tcPr>
            <w:tcW w:w="800" w:type="dxa"/>
            <w:vMerge w:val="restart"/>
          </w:tcPr>
          <w:p w14:paraId="2D22E023" w14:textId="7EFB7354"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Дата вступления гарантии в силу</w:t>
            </w:r>
          </w:p>
        </w:tc>
        <w:tc>
          <w:tcPr>
            <w:tcW w:w="812" w:type="dxa"/>
            <w:vMerge w:val="restart"/>
          </w:tcPr>
          <w:p w14:paraId="2DFD5963" w14:textId="43EE443C"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Срок возврата кредита (погашения займа)</w:t>
            </w:r>
          </w:p>
        </w:tc>
        <w:tc>
          <w:tcPr>
            <w:tcW w:w="677" w:type="dxa"/>
            <w:vMerge w:val="restart"/>
          </w:tcPr>
          <w:p w14:paraId="6B5AE70E" w14:textId="28963315"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Срок действия гарантии</w:t>
            </w:r>
          </w:p>
        </w:tc>
        <w:tc>
          <w:tcPr>
            <w:tcW w:w="926" w:type="dxa"/>
            <w:vMerge w:val="restart"/>
          </w:tcPr>
          <w:p w14:paraId="195EF7DA" w14:textId="0F2B5A43"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819" w:type="dxa"/>
            <w:vMerge w:val="restart"/>
          </w:tcPr>
          <w:p w14:paraId="6B573218" w14:textId="59DEB41E"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Срок исполнения гарантии</w:t>
            </w:r>
          </w:p>
        </w:tc>
        <w:tc>
          <w:tcPr>
            <w:tcW w:w="1864" w:type="dxa"/>
            <w:gridSpan w:val="3"/>
          </w:tcPr>
          <w:p w14:paraId="66E13E0F" w14:textId="283D3A7D" w:rsidR="00364FC1" w:rsidRPr="00AB18FE" w:rsidRDefault="00364FC1" w:rsidP="00AB18FE">
            <w:pPr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AB18FE">
              <w:rPr>
                <w:sz w:val="20"/>
                <w:szCs w:val="20"/>
              </w:rPr>
              <w:t>Прекращение обязательств гаранта</w:t>
            </w:r>
          </w:p>
        </w:tc>
        <w:tc>
          <w:tcPr>
            <w:tcW w:w="876" w:type="dxa"/>
            <w:vMerge w:val="restart"/>
          </w:tcPr>
          <w:p w14:paraId="6A16BA69" w14:textId="5CD41B23"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Объем обязательств гаранта</w:t>
            </w:r>
          </w:p>
        </w:tc>
        <w:tc>
          <w:tcPr>
            <w:tcW w:w="992" w:type="dxa"/>
            <w:vMerge w:val="restart"/>
          </w:tcPr>
          <w:p w14:paraId="04FA3CBE" w14:textId="6F516FE5" w:rsidR="00364FC1" w:rsidRDefault="00364FC1" w:rsidP="00433144">
            <w:pPr>
              <w:spacing w:after="0" w:line="240" w:lineRule="auto"/>
              <w:ind w:left="0"/>
            </w:pPr>
            <w:r w:rsidRPr="00C06B69">
              <w:rPr>
                <w:sz w:val="20"/>
                <w:szCs w:val="20"/>
              </w:rPr>
              <w:t>Объем просроченной задолженности по исполнению обязательств</w:t>
            </w:r>
          </w:p>
        </w:tc>
      </w:tr>
      <w:tr w:rsidR="00364FC1" w14:paraId="09B51442" w14:textId="77777777" w:rsidTr="00AB18FE">
        <w:tc>
          <w:tcPr>
            <w:tcW w:w="1131" w:type="dxa"/>
            <w:vMerge/>
          </w:tcPr>
          <w:p w14:paraId="00F79173" w14:textId="07C87C3D"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14:paraId="3493ABB0" w14:textId="49CCD4C4"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14:paraId="202E60A6" w14:textId="5EB08A34"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14:paraId="2E3E79E3" w14:textId="2A6930FB"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14:paraId="2DD6D6CA" w14:textId="73417733"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14:paraId="25FAD2FF" w14:textId="7C548AA2"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75" w:type="dxa"/>
            <w:vMerge/>
          </w:tcPr>
          <w:p w14:paraId="227D4709" w14:textId="143D62E5"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14:paraId="3B1ADD8E" w14:textId="24A8E8E6"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14:paraId="10B2520A" w14:textId="5461B875"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77" w:type="dxa"/>
            <w:vMerge/>
          </w:tcPr>
          <w:p w14:paraId="24020354" w14:textId="68914879"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14:paraId="7C46821B" w14:textId="65D09D31"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14:paraId="37FA48C9" w14:textId="416BA67C"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14:paraId="17C70DFB" w14:textId="25F16160"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C06B69">
              <w:rPr>
                <w:sz w:val="20"/>
                <w:szCs w:val="20"/>
              </w:rPr>
              <w:t>дата</w:t>
            </w:r>
          </w:p>
        </w:tc>
        <w:tc>
          <w:tcPr>
            <w:tcW w:w="562" w:type="dxa"/>
          </w:tcPr>
          <w:p w14:paraId="4A700A2F" w14:textId="1A18DFCF"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C06B69">
              <w:rPr>
                <w:sz w:val="20"/>
                <w:szCs w:val="20"/>
              </w:rPr>
              <w:t>Сумма (руб.)</w:t>
            </w:r>
          </w:p>
        </w:tc>
        <w:tc>
          <w:tcPr>
            <w:tcW w:w="866" w:type="dxa"/>
          </w:tcPr>
          <w:p w14:paraId="47438929" w14:textId="6BA1564C"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C06B69">
              <w:rPr>
                <w:sz w:val="20"/>
                <w:szCs w:val="20"/>
              </w:rPr>
              <w:t>исполнитель</w:t>
            </w:r>
          </w:p>
        </w:tc>
        <w:tc>
          <w:tcPr>
            <w:tcW w:w="876" w:type="dxa"/>
            <w:vMerge/>
          </w:tcPr>
          <w:p w14:paraId="04F1CCCE" w14:textId="506564AD"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B4AA552" w14:textId="35F0BB62" w:rsidR="00364FC1" w:rsidRPr="00C06B69" w:rsidRDefault="00364FC1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AB18FE" w14:paraId="1B46F365" w14:textId="77777777" w:rsidTr="00AB18FE">
        <w:tc>
          <w:tcPr>
            <w:tcW w:w="1131" w:type="dxa"/>
          </w:tcPr>
          <w:p w14:paraId="02D6D6D0" w14:textId="00DF92D8"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14:paraId="06FB8AD6" w14:textId="1C1124F0"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</w:tcPr>
          <w:p w14:paraId="7B09D9BB" w14:textId="58C2D511"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3</w:t>
            </w:r>
          </w:p>
        </w:tc>
        <w:tc>
          <w:tcPr>
            <w:tcW w:w="966" w:type="dxa"/>
          </w:tcPr>
          <w:p w14:paraId="43F2CF4A" w14:textId="4574D643"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4</w:t>
            </w:r>
          </w:p>
        </w:tc>
        <w:tc>
          <w:tcPr>
            <w:tcW w:w="876" w:type="dxa"/>
          </w:tcPr>
          <w:p w14:paraId="550717E2" w14:textId="2E4CABD9"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14:paraId="0C2C1651" w14:textId="4E695FB3"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</w:tcPr>
          <w:p w14:paraId="1260D368" w14:textId="3B8934E3"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7</w:t>
            </w:r>
          </w:p>
        </w:tc>
        <w:tc>
          <w:tcPr>
            <w:tcW w:w="800" w:type="dxa"/>
          </w:tcPr>
          <w:p w14:paraId="279AF62E" w14:textId="19BEC0A8"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8</w:t>
            </w:r>
          </w:p>
        </w:tc>
        <w:tc>
          <w:tcPr>
            <w:tcW w:w="812" w:type="dxa"/>
          </w:tcPr>
          <w:p w14:paraId="7EE2FB6E" w14:textId="45F1BEDA"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</w:tcPr>
          <w:p w14:paraId="64D4980E" w14:textId="646F12A9"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10</w:t>
            </w:r>
          </w:p>
        </w:tc>
        <w:tc>
          <w:tcPr>
            <w:tcW w:w="926" w:type="dxa"/>
          </w:tcPr>
          <w:p w14:paraId="4ADA3CE8" w14:textId="6FE15F45"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11</w:t>
            </w:r>
          </w:p>
        </w:tc>
        <w:tc>
          <w:tcPr>
            <w:tcW w:w="819" w:type="dxa"/>
          </w:tcPr>
          <w:p w14:paraId="315F78BC" w14:textId="06335393"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</w:tcPr>
          <w:p w14:paraId="36A77FB7" w14:textId="4EDE5C31"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13</w:t>
            </w:r>
          </w:p>
        </w:tc>
        <w:tc>
          <w:tcPr>
            <w:tcW w:w="562" w:type="dxa"/>
          </w:tcPr>
          <w:p w14:paraId="52DB6AE4" w14:textId="2E290CE3"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14</w:t>
            </w:r>
          </w:p>
        </w:tc>
        <w:tc>
          <w:tcPr>
            <w:tcW w:w="866" w:type="dxa"/>
          </w:tcPr>
          <w:p w14:paraId="46A09DBF" w14:textId="6BFC441D"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15</w:t>
            </w:r>
          </w:p>
        </w:tc>
        <w:tc>
          <w:tcPr>
            <w:tcW w:w="876" w:type="dxa"/>
          </w:tcPr>
          <w:p w14:paraId="1AD077F7" w14:textId="46868383"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4A96EE76" w14:textId="320D0851" w:rsidR="0093426D" w:rsidRPr="0062201F" w:rsidRDefault="0093426D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62201F">
              <w:rPr>
                <w:sz w:val="20"/>
                <w:szCs w:val="20"/>
              </w:rPr>
              <w:t>17</w:t>
            </w:r>
          </w:p>
        </w:tc>
      </w:tr>
      <w:tr w:rsidR="00AB18FE" w14:paraId="0ABDB441" w14:textId="77777777" w:rsidTr="00AB18FE">
        <w:tc>
          <w:tcPr>
            <w:tcW w:w="1131" w:type="dxa"/>
          </w:tcPr>
          <w:p w14:paraId="0BF42AF5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1104" w:type="dxa"/>
          </w:tcPr>
          <w:p w14:paraId="3120B480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966" w:type="dxa"/>
          </w:tcPr>
          <w:p w14:paraId="4EB94E84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966" w:type="dxa"/>
          </w:tcPr>
          <w:p w14:paraId="36060AC0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76" w:type="dxa"/>
          </w:tcPr>
          <w:p w14:paraId="20D737B3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76" w:type="dxa"/>
          </w:tcPr>
          <w:p w14:paraId="7B80A098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75" w:type="dxa"/>
          </w:tcPr>
          <w:p w14:paraId="109DEDDE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00" w:type="dxa"/>
          </w:tcPr>
          <w:p w14:paraId="15BB20DD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12" w:type="dxa"/>
          </w:tcPr>
          <w:p w14:paraId="46E86F23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677" w:type="dxa"/>
          </w:tcPr>
          <w:p w14:paraId="5DFC7C09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926" w:type="dxa"/>
          </w:tcPr>
          <w:p w14:paraId="3A2F5BCF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19" w:type="dxa"/>
          </w:tcPr>
          <w:p w14:paraId="45E1D550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436" w:type="dxa"/>
          </w:tcPr>
          <w:p w14:paraId="03C131FC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562" w:type="dxa"/>
          </w:tcPr>
          <w:p w14:paraId="25A754CF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66" w:type="dxa"/>
          </w:tcPr>
          <w:p w14:paraId="1F6D4EE3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76" w:type="dxa"/>
          </w:tcPr>
          <w:p w14:paraId="3F780B18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992" w:type="dxa"/>
          </w:tcPr>
          <w:p w14:paraId="7B4E6D22" w14:textId="77777777" w:rsidR="0093426D" w:rsidRDefault="0093426D" w:rsidP="00433144">
            <w:pPr>
              <w:spacing w:after="0" w:line="240" w:lineRule="auto"/>
              <w:ind w:left="0"/>
            </w:pPr>
          </w:p>
        </w:tc>
      </w:tr>
      <w:tr w:rsidR="00AB18FE" w14:paraId="69E492C6" w14:textId="77777777" w:rsidTr="00AB18FE">
        <w:tc>
          <w:tcPr>
            <w:tcW w:w="1131" w:type="dxa"/>
          </w:tcPr>
          <w:p w14:paraId="2AB8E1AE" w14:textId="358EE334" w:rsidR="0093426D" w:rsidRPr="00C0467B" w:rsidRDefault="00C0467B" w:rsidP="00433144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C0467B">
              <w:rPr>
                <w:sz w:val="20"/>
                <w:szCs w:val="20"/>
              </w:rPr>
              <w:t>Итого</w:t>
            </w:r>
          </w:p>
        </w:tc>
        <w:tc>
          <w:tcPr>
            <w:tcW w:w="1104" w:type="dxa"/>
          </w:tcPr>
          <w:p w14:paraId="11B68F4E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966" w:type="dxa"/>
          </w:tcPr>
          <w:p w14:paraId="23A45491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966" w:type="dxa"/>
          </w:tcPr>
          <w:p w14:paraId="724CFF1D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76" w:type="dxa"/>
          </w:tcPr>
          <w:p w14:paraId="0EE3DD78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76" w:type="dxa"/>
          </w:tcPr>
          <w:p w14:paraId="56B407A7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75" w:type="dxa"/>
          </w:tcPr>
          <w:p w14:paraId="5396814F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00" w:type="dxa"/>
          </w:tcPr>
          <w:p w14:paraId="4FEBA644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12" w:type="dxa"/>
          </w:tcPr>
          <w:p w14:paraId="1E564E21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677" w:type="dxa"/>
          </w:tcPr>
          <w:p w14:paraId="70001024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926" w:type="dxa"/>
          </w:tcPr>
          <w:p w14:paraId="4D783235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19" w:type="dxa"/>
          </w:tcPr>
          <w:p w14:paraId="172B0248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436" w:type="dxa"/>
          </w:tcPr>
          <w:p w14:paraId="680354A1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562" w:type="dxa"/>
          </w:tcPr>
          <w:p w14:paraId="62D28179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66" w:type="dxa"/>
          </w:tcPr>
          <w:p w14:paraId="40BDE8C2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876" w:type="dxa"/>
          </w:tcPr>
          <w:p w14:paraId="5097203C" w14:textId="77777777" w:rsidR="0093426D" w:rsidRDefault="0093426D" w:rsidP="00433144">
            <w:pPr>
              <w:spacing w:after="0" w:line="240" w:lineRule="auto"/>
              <w:ind w:left="0"/>
            </w:pPr>
          </w:p>
        </w:tc>
        <w:tc>
          <w:tcPr>
            <w:tcW w:w="992" w:type="dxa"/>
          </w:tcPr>
          <w:p w14:paraId="50BC7BC2" w14:textId="77777777" w:rsidR="0093426D" w:rsidRDefault="0093426D" w:rsidP="00433144">
            <w:pPr>
              <w:spacing w:after="0" w:line="240" w:lineRule="auto"/>
              <w:ind w:left="0"/>
            </w:pPr>
          </w:p>
        </w:tc>
      </w:tr>
    </w:tbl>
    <w:p w14:paraId="29D46802" w14:textId="77777777" w:rsidR="00A86663" w:rsidRDefault="00A86663" w:rsidP="00433144">
      <w:pPr>
        <w:spacing w:after="0" w:line="240" w:lineRule="auto"/>
        <w:ind w:left="0"/>
      </w:pPr>
    </w:p>
    <w:sectPr w:rsidR="00A86663" w:rsidSect="008F4459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9113C" w14:textId="77777777" w:rsidR="00A10978" w:rsidRDefault="00A10978" w:rsidP="008F4459">
      <w:pPr>
        <w:spacing w:after="0" w:line="240" w:lineRule="auto"/>
      </w:pPr>
      <w:r>
        <w:separator/>
      </w:r>
    </w:p>
  </w:endnote>
  <w:endnote w:type="continuationSeparator" w:id="0">
    <w:p w14:paraId="40D7810E" w14:textId="77777777" w:rsidR="00A10978" w:rsidRDefault="00A10978" w:rsidP="008F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A77F2" w14:textId="77777777" w:rsidR="00A10978" w:rsidRDefault="00A10978" w:rsidP="008F4459">
      <w:pPr>
        <w:spacing w:after="0" w:line="240" w:lineRule="auto"/>
      </w:pPr>
      <w:r>
        <w:separator/>
      </w:r>
    </w:p>
  </w:footnote>
  <w:footnote w:type="continuationSeparator" w:id="0">
    <w:p w14:paraId="69D1C02F" w14:textId="77777777" w:rsidR="00A10978" w:rsidRDefault="00A10978" w:rsidP="008F4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8133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4AF34C6" w14:textId="3AAAB072" w:rsidR="008F4459" w:rsidRPr="002D5097" w:rsidRDefault="008F4459" w:rsidP="00F019C4">
        <w:pPr>
          <w:pStyle w:val="a3"/>
          <w:ind w:left="0"/>
          <w:jc w:val="center"/>
          <w:rPr>
            <w:sz w:val="24"/>
            <w:szCs w:val="24"/>
          </w:rPr>
        </w:pPr>
        <w:r w:rsidRPr="002D5097">
          <w:rPr>
            <w:sz w:val="24"/>
            <w:szCs w:val="24"/>
          </w:rPr>
          <w:fldChar w:fldCharType="begin"/>
        </w:r>
        <w:r w:rsidRPr="002D5097">
          <w:rPr>
            <w:sz w:val="24"/>
            <w:szCs w:val="24"/>
          </w:rPr>
          <w:instrText>PAGE   \* MERGEFORMAT</w:instrText>
        </w:r>
        <w:r w:rsidRPr="002D5097">
          <w:rPr>
            <w:sz w:val="24"/>
            <w:szCs w:val="24"/>
          </w:rPr>
          <w:fldChar w:fldCharType="separate"/>
        </w:r>
        <w:r w:rsidR="006848D0">
          <w:rPr>
            <w:noProof/>
            <w:sz w:val="24"/>
            <w:szCs w:val="24"/>
          </w:rPr>
          <w:t>6</w:t>
        </w:r>
        <w:r w:rsidRPr="002D5097">
          <w:rPr>
            <w:sz w:val="24"/>
            <w:szCs w:val="24"/>
          </w:rPr>
          <w:fldChar w:fldCharType="end"/>
        </w:r>
      </w:p>
    </w:sdtContent>
  </w:sdt>
  <w:p w14:paraId="597DF78F" w14:textId="77777777" w:rsidR="008F4459" w:rsidRDefault="008F44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4DD"/>
    <w:multiLevelType w:val="hybridMultilevel"/>
    <w:tmpl w:val="D708D1CC"/>
    <w:lvl w:ilvl="0" w:tplc="16BCA80A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16AFE8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64E458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946D24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584518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AC8524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BD26EE4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26E8C14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EA450E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5B0ED0"/>
    <w:multiLevelType w:val="hybridMultilevel"/>
    <w:tmpl w:val="E31AE70A"/>
    <w:lvl w:ilvl="0" w:tplc="F73427A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E30C71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D1AB95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C82EF50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A6D042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52826A4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0097B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180FE8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29ADE84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5E23E8"/>
    <w:multiLevelType w:val="hybridMultilevel"/>
    <w:tmpl w:val="63BE0494"/>
    <w:lvl w:ilvl="0" w:tplc="0F30EAA4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3A0FB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BAAC64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C795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4158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6A35A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98F0D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A017B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6335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C45E12"/>
    <w:multiLevelType w:val="hybridMultilevel"/>
    <w:tmpl w:val="5D88B96E"/>
    <w:lvl w:ilvl="0" w:tplc="34807F9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6ED09C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CA7EA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07A40DC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A38CFE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7FE774C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E16BAAA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506B5F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1FA39F8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4A4813"/>
    <w:multiLevelType w:val="hybridMultilevel"/>
    <w:tmpl w:val="8AFC8232"/>
    <w:lvl w:ilvl="0" w:tplc="1A22DA4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9635F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D62BC7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9EB878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D0C9132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70B51E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3B45930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C96A5CC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8BC7FD6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84"/>
    <w:rsid w:val="00005584"/>
    <w:rsid w:val="00047B86"/>
    <w:rsid w:val="000942EB"/>
    <w:rsid w:val="000F128A"/>
    <w:rsid w:val="001020FF"/>
    <w:rsid w:val="00146938"/>
    <w:rsid w:val="001E65F2"/>
    <w:rsid w:val="002214F9"/>
    <w:rsid w:val="00223C7E"/>
    <w:rsid w:val="002D5097"/>
    <w:rsid w:val="00362D39"/>
    <w:rsid w:val="00364FC1"/>
    <w:rsid w:val="003B1B13"/>
    <w:rsid w:val="00433144"/>
    <w:rsid w:val="00436E04"/>
    <w:rsid w:val="00497243"/>
    <w:rsid w:val="005D7B22"/>
    <w:rsid w:val="0062201F"/>
    <w:rsid w:val="006848D0"/>
    <w:rsid w:val="007674FA"/>
    <w:rsid w:val="00794C21"/>
    <w:rsid w:val="008F4459"/>
    <w:rsid w:val="0090391A"/>
    <w:rsid w:val="0093426D"/>
    <w:rsid w:val="00A066CC"/>
    <w:rsid w:val="00A10978"/>
    <w:rsid w:val="00A747D8"/>
    <w:rsid w:val="00A86663"/>
    <w:rsid w:val="00A93800"/>
    <w:rsid w:val="00AB18FE"/>
    <w:rsid w:val="00AC7ED4"/>
    <w:rsid w:val="00AF11D8"/>
    <w:rsid w:val="00B318BC"/>
    <w:rsid w:val="00B60E67"/>
    <w:rsid w:val="00C0467B"/>
    <w:rsid w:val="00C06B69"/>
    <w:rsid w:val="00CB05E3"/>
    <w:rsid w:val="00CC6EE3"/>
    <w:rsid w:val="00CF2BC0"/>
    <w:rsid w:val="00D26007"/>
    <w:rsid w:val="00D279C8"/>
    <w:rsid w:val="00D551A5"/>
    <w:rsid w:val="00D956DD"/>
    <w:rsid w:val="00DC48C3"/>
    <w:rsid w:val="00E11787"/>
    <w:rsid w:val="00E6069C"/>
    <w:rsid w:val="00EA706F"/>
    <w:rsid w:val="00ED124F"/>
    <w:rsid w:val="00EE3A32"/>
    <w:rsid w:val="00F019C4"/>
    <w:rsid w:val="00F026FC"/>
    <w:rsid w:val="00F66C18"/>
    <w:rsid w:val="00F77293"/>
    <w:rsid w:val="00FA1D36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B1BAA"/>
  <w15:docId w15:val="{24C1E063-633E-41D5-94D5-EE436E90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D39"/>
    <w:pPr>
      <w:spacing w:after="4" w:line="252" w:lineRule="auto"/>
      <w:ind w:left="51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459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8F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459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7">
    <w:name w:val="Table Grid"/>
    <w:basedOn w:val="a1"/>
    <w:uiPriority w:val="39"/>
    <w:rsid w:val="0043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6C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4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49D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Юлия Андреевна</dc:creator>
  <cp:keywords/>
  <dc:description/>
  <cp:lastModifiedBy>Управделами</cp:lastModifiedBy>
  <cp:revision>7</cp:revision>
  <cp:lastPrinted>2022-06-22T03:41:00Z</cp:lastPrinted>
  <dcterms:created xsi:type="dcterms:W3CDTF">2022-06-21T07:41:00Z</dcterms:created>
  <dcterms:modified xsi:type="dcterms:W3CDTF">2022-06-22T05:12:00Z</dcterms:modified>
</cp:coreProperties>
</file>