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6B" w:rsidRPr="00D93B93" w:rsidRDefault="00FD0D6B" w:rsidP="00FD0D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B93">
        <w:rPr>
          <w:rFonts w:ascii="Times New Roman" w:hAnsi="Times New Roman" w:cs="Times New Roman"/>
          <w:b/>
          <w:sz w:val="28"/>
          <w:szCs w:val="28"/>
        </w:rPr>
        <w:t>На основании разработанного прокуратурой Бакчарского района Томской области проекта внесены изменения в устав муниципального района</w:t>
      </w:r>
    </w:p>
    <w:p w:rsidR="00FD0D6B" w:rsidRPr="00D93B93" w:rsidRDefault="00FD0D6B" w:rsidP="00FD0D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D6B" w:rsidRPr="00D93B93" w:rsidRDefault="00FD0D6B" w:rsidP="00FD0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93">
        <w:rPr>
          <w:rFonts w:ascii="Times New Roman" w:hAnsi="Times New Roman" w:cs="Times New Roman"/>
          <w:sz w:val="28"/>
          <w:szCs w:val="28"/>
        </w:rPr>
        <w:t>Прокурор Бакчарского района принял участие в очередном заседании Думы Бакчарского района.</w:t>
      </w:r>
    </w:p>
    <w:p w:rsidR="00FD0D6B" w:rsidRPr="00D93B93" w:rsidRDefault="00FD0D6B" w:rsidP="00FD0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93">
        <w:rPr>
          <w:rFonts w:ascii="Times New Roman" w:hAnsi="Times New Roman" w:cs="Times New Roman"/>
          <w:sz w:val="28"/>
          <w:szCs w:val="28"/>
        </w:rPr>
        <w:t>Наряду с другими вопросами депутатами рассмотрена нормотворческая инициатива прокурора о внесении изменений в устав муниципального образования.</w:t>
      </w:r>
    </w:p>
    <w:p w:rsidR="00FD0D6B" w:rsidRDefault="00FD0D6B" w:rsidP="00FD0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93">
        <w:rPr>
          <w:rFonts w:ascii="Times New Roman" w:hAnsi="Times New Roman" w:cs="Times New Roman"/>
          <w:sz w:val="28"/>
          <w:szCs w:val="28"/>
        </w:rPr>
        <w:t xml:space="preserve">Представляя проект, прокурор района отметил, что его разработка обусловлена новеллами федерального </w:t>
      </w:r>
      <w:proofErr w:type="gramStart"/>
      <w:r w:rsidRPr="00D93B93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Pr="00D93B93">
        <w:rPr>
          <w:rFonts w:ascii="Times New Roman" w:hAnsi="Times New Roman" w:cs="Times New Roman"/>
          <w:sz w:val="28"/>
          <w:szCs w:val="28"/>
        </w:rPr>
        <w:t xml:space="preserve"> в том числе поправками в Конституцию Российской Федерации. Так, предусмотрены ограничения для замещения муниципальных должностей в связи с наличием гражданства (подданства) иностранного государства, а также </w:t>
      </w:r>
      <w:r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Pr="00D93B93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3B93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сфере кадастровой деятельности</w:t>
      </w:r>
      <w:r w:rsidRPr="00D93B93">
        <w:rPr>
          <w:rFonts w:ascii="Times New Roman" w:hAnsi="Times New Roman" w:cs="Times New Roman"/>
          <w:sz w:val="28"/>
          <w:szCs w:val="28"/>
        </w:rPr>
        <w:t xml:space="preserve"> и расширение прав органов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850B5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0B5A">
        <w:rPr>
          <w:rFonts w:ascii="Times New Roman" w:hAnsi="Times New Roman" w:cs="Times New Roman"/>
          <w:sz w:val="28"/>
          <w:szCs w:val="28"/>
        </w:rPr>
        <w:t xml:space="preserve">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D6B" w:rsidRPr="00D93B93" w:rsidRDefault="00FD0D6B" w:rsidP="00FD0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93">
        <w:rPr>
          <w:rFonts w:ascii="Times New Roman" w:hAnsi="Times New Roman" w:cs="Times New Roman"/>
          <w:sz w:val="28"/>
          <w:szCs w:val="28"/>
        </w:rPr>
        <w:t>Проект прокуратуры поддержан депутатами единогласно, в Устав Бакчарского района внесены необходимые изменения.</w:t>
      </w:r>
    </w:p>
    <w:p w:rsidR="00FD0D6B" w:rsidRPr="00D93B93" w:rsidRDefault="00FD0D6B" w:rsidP="00FD0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93">
        <w:rPr>
          <w:rFonts w:ascii="Times New Roman" w:hAnsi="Times New Roman" w:cs="Times New Roman"/>
          <w:sz w:val="28"/>
          <w:szCs w:val="28"/>
        </w:rPr>
        <w:t>Одновременно на основе проекта модельного правового акта, направленного прокуратурой района, депутатами принят порядок расчета и возврата из бюджета муниципального образования сумм платежей, не использованных на реализацию инициативных проектов.</w:t>
      </w:r>
    </w:p>
    <w:p w:rsidR="004B21FD" w:rsidRPr="00837065" w:rsidRDefault="004B21FD" w:rsidP="004B21FD">
      <w:pPr>
        <w:spacing w:after="0" w:line="240" w:lineRule="auto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6"/>
          <w:szCs w:val="26"/>
          <w:lang w:eastAsia="ru-RU"/>
        </w:rPr>
      </w:pPr>
      <w:bookmarkStart w:id="0" w:name="_GoBack"/>
      <w:bookmarkEnd w:id="0"/>
    </w:p>
    <w:p w:rsidR="004B21FD" w:rsidRPr="00837065" w:rsidRDefault="004B21FD" w:rsidP="004B21FD">
      <w:pPr>
        <w:spacing w:after="0" w:line="240" w:lineRule="auto"/>
        <w:contextualSpacing/>
        <w:jc w:val="both"/>
        <w:rPr>
          <w:rFonts w:ascii="Calibri;Century Gothic" w:eastAsia="Times New Roman;Times New Roman" w:hAnsi="Calibri;Century Gothic" w:cs="Times New Roman;Times New Roman"/>
          <w:sz w:val="24"/>
          <w:lang w:eastAsia="zh-CN"/>
        </w:rPr>
      </w:pPr>
      <w:r w:rsidRPr="00837065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Прокурор района                                                            </w:t>
      </w:r>
    </w:p>
    <w:p w:rsidR="004B21FD" w:rsidRPr="00837065" w:rsidRDefault="004B21FD" w:rsidP="004B21FD">
      <w:pPr>
        <w:spacing w:after="0" w:line="240" w:lineRule="exact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</w:pPr>
    </w:p>
    <w:p w:rsidR="004B21FD" w:rsidRPr="00837065" w:rsidRDefault="004B21FD" w:rsidP="004B21FD">
      <w:pPr>
        <w:spacing w:after="0" w:line="240" w:lineRule="auto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</w:pPr>
      <w:r w:rsidRPr="00837065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>старший советни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к юстиции 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  <w:t xml:space="preserve">             </w:t>
      </w:r>
      <w:r w:rsidRPr="00837065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 </w:t>
      </w:r>
      <w:r w:rsidR="000566C5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    </w:t>
      </w:r>
      <w:r w:rsidRPr="00837065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>М.Ф. Подустов</w:t>
      </w:r>
    </w:p>
    <w:p w:rsidR="004B21FD" w:rsidRDefault="004B21FD" w:rsidP="004B21FD">
      <w:pPr>
        <w:spacing w:after="0" w:line="240" w:lineRule="exact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4"/>
          <w:szCs w:val="26"/>
          <w:lang w:eastAsia="ru-RU"/>
        </w:rPr>
      </w:pPr>
    </w:p>
    <w:p w:rsidR="002C7561" w:rsidRDefault="002C7561" w:rsidP="004B21FD">
      <w:pPr>
        <w:spacing w:after="0" w:line="240" w:lineRule="exact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4"/>
          <w:szCs w:val="26"/>
          <w:lang w:eastAsia="ru-RU"/>
        </w:rPr>
      </w:pPr>
    </w:p>
    <w:sectPr w:rsidR="002C7561" w:rsidSect="008D03F6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49"/>
    <w:rsid w:val="000442A9"/>
    <w:rsid w:val="000566C5"/>
    <w:rsid w:val="000A00A2"/>
    <w:rsid w:val="001C2CB8"/>
    <w:rsid w:val="002310B7"/>
    <w:rsid w:val="002552D1"/>
    <w:rsid w:val="002C7561"/>
    <w:rsid w:val="0032190B"/>
    <w:rsid w:val="00331447"/>
    <w:rsid w:val="003F7D6F"/>
    <w:rsid w:val="004B21FD"/>
    <w:rsid w:val="00592665"/>
    <w:rsid w:val="006973B5"/>
    <w:rsid w:val="00837065"/>
    <w:rsid w:val="008459C2"/>
    <w:rsid w:val="00850B5A"/>
    <w:rsid w:val="008550B9"/>
    <w:rsid w:val="008D03F6"/>
    <w:rsid w:val="008D614D"/>
    <w:rsid w:val="009706E1"/>
    <w:rsid w:val="00A4086B"/>
    <w:rsid w:val="00A45449"/>
    <w:rsid w:val="00BA55D2"/>
    <w:rsid w:val="00CC4AFC"/>
    <w:rsid w:val="00CC6CB0"/>
    <w:rsid w:val="00D61402"/>
    <w:rsid w:val="00DA6063"/>
    <w:rsid w:val="00DD1518"/>
    <w:rsid w:val="00DE6BE9"/>
    <w:rsid w:val="00E24FEC"/>
    <w:rsid w:val="00E60F55"/>
    <w:rsid w:val="00EA1F07"/>
    <w:rsid w:val="00F43DA6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24</cp:revision>
  <cp:lastPrinted>2021-08-09T04:13:00Z</cp:lastPrinted>
  <dcterms:created xsi:type="dcterms:W3CDTF">2021-05-30T14:54:00Z</dcterms:created>
  <dcterms:modified xsi:type="dcterms:W3CDTF">2021-08-17T14:36:00Z</dcterms:modified>
</cp:coreProperties>
</file>