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2" w:type="dxa"/>
        <w:jc w:val="right"/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F82E01" w:rsidP="00C87119">
            <w:pPr>
              <w:jc w:val="center"/>
            </w:pPr>
            <w:r>
              <w:rPr>
                <w:bCs/>
                <w:sz w:val="28"/>
              </w:rPr>
              <w:t>СОВЕТ ПЛОТНИКОВСКОГО</w:t>
            </w:r>
            <w:r w:rsidR="00C87119" w:rsidRPr="00C87119">
              <w:rPr>
                <w:bCs/>
                <w:sz w:val="28"/>
              </w:rPr>
              <w:t xml:space="preserve">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F82E01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  <w:r w:rsidR="00AD662C">
              <w:rPr>
                <w:sz w:val="28"/>
                <w:szCs w:val="28"/>
              </w:rPr>
              <w:t>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F82E01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 w:rsidTr="00B478D6">
        <w:trPr>
          <w:trHeight w:val="607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B478D6" w:rsidRDefault="004C42A4" w:rsidP="004C42A4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4C42A4">
              <w:rPr>
                <w:sz w:val="24"/>
                <w:szCs w:val="26"/>
              </w:rPr>
              <w:t>О внесении изменений в Правила землепользования и застройки муници</w:t>
            </w:r>
            <w:r w:rsidR="00F82E01">
              <w:rPr>
                <w:sz w:val="24"/>
                <w:szCs w:val="26"/>
              </w:rPr>
              <w:t>пального образования «Плотниковское</w:t>
            </w:r>
            <w:r w:rsidRPr="004C42A4">
              <w:rPr>
                <w:sz w:val="24"/>
                <w:szCs w:val="26"/>
              </w:rPr>
              <w:t xml:space="preserve"> сельское поселение» Бакчарского района Томской области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B478D6" w:rsidRDefault="004C42A4" w:rsidP="002E4CE6">
            <w:pPr>
              <w:ind w:firstLine="707"/>
              <w:jc w:val="both"/>
              <w:rPr>
                <w:sz w:val="32"/>
                <w:szCs w:val="24"/>
              </w:rPr>
            </w:pPr>
            <w:r w:rsidRPr="004C42A4">
              <w:rPr>
                <w:sz w:val="24"/>
                <w:szCs w:val="26"/>
              </w:rPr>
      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со статьей 33 Градостроительного кодекса Российской Федерации, Уставом муници</w:t>
            </w:r>
            <w:r w:rsidR="00F82E01">
              <w:rPr>
                <w:sz w:val="24"/>
                <w:szCs w:val="26"/>
              </w:rPr>
              <w:t>пального образования «Плотниковское</w:t>
            </w:r>
            <w:r w:rsidRPr="004C42A4">
              <w:rPr>
                <w:sz w:val="24"/>
                <w:szCs w:val="26"/>
              </w:rPr>
              <w:t xml:space="preserve"> сельское поселение», статьей </w:t>
            </w:r>
            <w:r w:rsidR="00F82E01">
              <w:rPr>
                <w:sz w:val="24"/>
                <w:szCs w:val="26"/>
              </w:rPr>
              <w:t>24</w:t>
            </w:r>
            <w:r w:rsidRPr="004C42A4">
              <w:rPr>
                <w:sz w:val="24"/>
                <w:szCs w:val="26"/>
              </w:rPr>
              <w:t xml:space="preserve"> Правила землепользования и застройки муници</w:t>
            </w:r>
            <w:r w:rsidR="00F82E01">
              <w:rPr>
                <w:sz w:val="24"/>
                <w:szCs w:val="26"/>
              </w:rPr>
              <w:t>пального образования «Плотниковское</w:t>
            </w:r>
            <w:r w:rsidRPr="004C42A4">
              <w:rPr>
                <w:sz w:val="24"/>
                <w:szCs w:val="26"/>
              </w:rPr>
              <w:t xml:space="preserve"> сельское поселение» Бакчарского района Томской области, утвержден</w:t>
            </w:r>
            <w:r w:rsidR="00F82E01">
              <w:rPr>
                <w:sz w:val="24"/>
                <w:szCs w:val="26"/>
              </w:rPr>
              <w:t>ного решением Совета Плотниковского сельского поселения от 11.04.2019 г. № 8</w:t>
            </w:r>
            <w:r w:rsidR="00B478D6" w:rsidRPr="00B478D6">
              <w:rPr>
                <w:sz w:val="24"/>
              </w:rPr>
              <w:t>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F82E01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Совет Плотниковского</w:t>
            </w:r>
            <w:r w:rsidR="00C87119" w:rsidRPr="00C87119">
              <w:rPr>
                <w:b/>
                <w:bCs/>
                <w:sz w:val="24"/>
                <w:szCs w:val="24"/>
              </w:rPr>
              <w:t xml:space="preserve"> сельского поселения решил:</w:t>
            </w:r>
            <w:r w:rsidR="00C87119"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B478D6" w:rsidRDefault="00C87119" w:rsidP="00B478D6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173668" w:rsidRPr="004C42A4" w:rsidRDefault="004C42A4" w:rsidP="004C42A4">
            <w:pPr>
              <w:pStyle w:val="a6"/>
              <w:numPr>
                <w:ilvl w:val="0"/>
                <w:numId w:val="11"/>
              </w:numPr>
              <w:tabs>
                <w:tab w:val="left" w:pos="1013"/>
              </w:tabs>
              <w:ind w:left="-3" w:firstLine="710"/>
              <w:jc w:val="both"/>
              <w:rPr>
                <w:sz w:val="24"/>
                <w:szCs w:val="24"/>
              </w:rPr>
            </w:pPr>
            <w:r w:rsidRPr="004C42A4">
              <w:rPr>
                <w:sz w:val="24"/>
                <w:szCs w:val="24"/>
              </w:rPr>
              <w:t>Вне</w:t>
            </w:r>
            <w:r w:rsidR="00F82E01">
              <w:rPr>
                <w:sz w:val="24"/>
                <w:szCs w:val="24"/>
              </w:rPr>
              <w:t>сти в Решение Совета Плотниковского сельского поселения от 11.04.2019 г. № 8</w:t>
            </w:r>
            <w:r w:rsidRPr="004C42A4">
              <w:rPr>
                <w:sz w:val="24"/>
                <w:szCs w:val="24"/>
              </w:rPr>
              <w:t xml:space="preserve"> «Об утверждении</w:t>
            </w:r>
            <w:r w:rsidR="007062C8">
              <w:rPr>
                <w:sz w:val="24"/>
                <w:szCs w:val="24"/>
              </w:rPr>
              <w:t xml:space="preserve"> изменений в</w:t>
            </w:r>
            <w:r w:rsidRPr="004C42A4">
              <w:rPr>
                <w:sz w:val="24"/>
                <w:szCs w:val="24"/>
              </w:rPr>
              <w:t xml:space="preserve"> Правил</w:t>
            </w:r>
            <w:r w:rsidR="007062C8">
              <w:rPr>
                <w:sz w:val="24"/>
                <w:szCs w:val="24"/>
              </w:rPr>
              <w:t>а</w:t>
            </w:r>
            <w:r w:rsidRPr="004C42A4">
              <w:rPr>
                <w:sz w:val="24"/>
                <w:szCs w:val="24"/>
              </w:rPr>
              <w:t xml:space="preserve"> землепользования и застройки муници</w:t>
            </w:r>
            <w:r w:rsidR="00F82E01">
              <w:rPr>
                <w:sz w:val="24"/>
                <w:szCs w:val="24"/>
              </w:rPr>
              <w:t>пального образования «Плотниковское</w:t>
            </w:r>
            <w:r w:rsidRPr="004C42A4">
              <w:rPr>
                <w:sz w:val="24"/>
                <w:szCs w:val="24"/>
              </w:rPr>
              <w:t xml:space="preserve"> сельское поселение» Бакчарского района Томской области» следующие изменения:</w:t>
            </w:r>
          </w:p>
          <w:p w:rsidR="00AD662C" w:rsidRPr="00734781" w:rsidRDefault="007062C8" w:rsidP="00734781">
            <w:pPr>
              <w:ind w:firstLine="7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AD662C" w:rsidRPr="00734781">
              <w:rPr>
                <w:sz w:val="24"/>
              </w:rPr>
              <w:t xml:space="preserve">) дополнить текстовую часть Правил землепользования и застройки статьей </w:t>
            </w:r>
            <w:r>
              <w:rPr>
                <w:sz w:val="24"/>
              </w:rPr>
              <w:t>42</w:t>
            </w:r>
            <w:r w:rsidR="00AD662C" w:rsidRPr="00734781">
              <w:rPr>
                <w:sz w:val="24"/>
              </w:rPr>
              <w:t xml:space="preserve"> «</w:t>
            </w:r>
            <w:r>
              <w:rPr>
                <w:sz w:val="24"/>
              </w:rPr>
              <w:t>Ограничения использования земельных участков и объектов капитального строительства на территории в границах з</w:t>
            </w:r>
            <w:r w:rsidR="00AD662C" w:rsidRPr="00734781">
              <w:rPr>
                <w:sz w:val="24"/>
              </w:rPr>
              <w:t>оны затопления, подтопления» в следующей редакции: «На карте зон затопления, подтопления территорий муниципального образования «</w:t>
            </w:r>
            <w:r>
              <w:rPr>
                <w:sz w:val="24"/>
              </w:rPr>
              <w:t>Плотниковское</w:t>
            </w:r>
            <w:r w:rsidR="00AD662C" w:rsidRPr="00734781">
              <w:rPr>
                <w:sz w:val="24"/>
              </w:rPr>
              <w:t> сельское поселение» отображены зоны затопления территории и зоны подтопления территории, устанавливаемые в соответствии с Постановлением Правительства Российской Федерации от 18 апреля 2014 г. № 360 «О зонах затопления, подтопления». Ограничения использования земельных участков в зонах затопления и подтопления устанавливаются в соответствии частью 3 статьи 67.1 Водного кодекса Российской Федерации от 03.06.2006 № 74-ФЗ.</w:t>
            </w:r>
          </w:p>
          <w:p w:rsidR="00104BED" w:rsidRPr="00104BED" w:rsidRDefault="00175ACA" w:rsidP="00175ACA">
            <w:pPr>
              <w:ind w:firstLine="707"/>
              <w:jc w:val="both"/>
              <w:rPr>
                <w:b/>
                <w:sz w:val="24"/>
                <w:szCs w:val="26"/>
              </w:rPr>
            </w:pPr>
            <w:r w:rsidRPr="00175ACA">
              <w:rPr>
                <w:sz w:val="24"/>
                <w:szCs w:val="26"/>
              </w:rPr>
              <w:t xml:space="preserve">2. </w:t>
            </w:r>
            <w:r w:rsidR="00104BED" w:rsidRPr="00104BED">
              <w:rPr>
                <w:sz w:val="24"/>
              </w:rPr>
              <w:t xml:space="preserve">Утвердить графические материалы по изменению в Правила землепользования и застройки </w:t>
            </w:r>
            <w:r w:rsidR="00104BED" w:rsidRPr="000410D7">
              <w:rPr>
                <w:sz w:val="24"/>
              </w:rPr>
              <w:t>муниципа</w:t>
            </w:r>
            <w:r w:rsidR="00847958">
              <w:rPr>
                <w:sz w:val="24"/>
              </w:rPr>
              <w:t xml:space="preserve">льного образования «Плотниковское </w:t>
            </w:r>
            <w:r w:rsidR="00104BED" w:rsidRPr="000410D7">
              <w:rPr>
                <w:sz w:val="24"/>
              </w:rPr>
              <w:t>сельское поселение»</w:t>
            </w:r>
            <w:r w:rsidR="00104BED">
              <w:rPr>
                <w:sz w:val="24"/>
              </w:rPr>
              <w:t xml:space="preserve">: </w:t>
            </w:r>
            <w:r w:rsidR="00104BED" w:rsidRPr="00104BED">
              <w:rPr>
                <w:sz w:val="24"/>
              </w:rPr>
              <w:t xml:space="preserve">Карта градостроительного зонирования, зоны с особыми условиями использования </w:t>
            </w:r>
            <w:r w:rsidR="00104BED">
              <w:rPr>
                <w:sz w:val="24"/>
              </w:rPr>
              <w:t>территории.</w:t>
            </w:r>
          </w:p>
          <w:p w:rsidR="00175ACA" w:rsidRPr="00175ACA" w:rsidRDefault="00104BED" w:rsidP="00175ACA">
            <w:pPr>
              <w:ind w:firstLine="707"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3. </w:t>
            </w:r>
            <w:r w:rsidR="00175ACA" w:rsidRPr="00175ACA">
              <w:rPr>
                <w:sz w:val="24"/>
                <w:szCs w:val="26"/>
              </w:rPr>
              <w:t>Настоящее решение вступает в силу со дня, следующего за днем его официального опубликования.</w:t>
            </w:r>
          </w:p>
          <w:p w:rsidR="00734781" w:rsidRPr="002D0AF9" w:rsidRDefault="00104BED" w:rsidP="00734781">
            <w:pPr>
              <w:pStyle w:val="ConsPlusNormal"/>
              <w:widowControl/>
              <w:ind w:firstLine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4781" w:rsidRPr="002D0A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3478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734781" w:rsidRPr="002D0AF9">
              <w:rPr>
                <w:rFonts w:ascii="Times New Roman" w:hAnsi="Times New Roman" w:cs="Times New Roman"/>
                <w:sz w:val="24"/>
                <w:szCs w:val="24"/>
              </w:rPr>
              <w:t xml:space="preserve">местить настоящее решение на официальном сайте Администрации </w:t>
            </w:r>
            <w:r w:rsidR="00847958">
              <w:rPr>
                <w:rFonts w:ascii="Times New Roman" w:hAnsi="Times New Roman" w:cs="Times New Roman"/>
                <w:sz w:val="24"/>
                <w:szCs w:val="24"/>
              </w:rPr>
              <w:t>Плотниковского</w:t>
            </w:r>
            <w:r w:rsidR="00734781" w:rsidRPr="002D0AF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</w:t>
            </w:r>
          </w:p>
          <w:p w:rsidR="00FE250B" w:rsidRPr="00FE250B" w:rsidRDefault="00104BED" w:rsidP="00175ACA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6"/>
              </w:rPr>
              <w:t>5</w:t>
            </w:r>
            <w:r w:rsidR="00734781">
              <w:rPr>
                <w:sz w:val="24"/>
                <w:szCs w:val="26"/>
              </w:rPr>
              <w:t xml:space="preserve">. </w:t>
            </w:r>
            <w:r w:rsidR="00175ACA" w:rsidRPr="00175ACA">
              <w:rPr>
                <w:sz w:val="24"/>
                <w:szCs w:val="26"/>
              </w:rPr>
              <w:t>Контроль над исполнением настоящего Решения оставляю за собой.</w:t>
            </w:r>
          </w:p>
          <w:p w:rsidR="00B478D6" w:rsidRDefault="00B478D6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847958" w:rsidP="00492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Плотниковского</w:t>
            </w:r>
            <w:r w:rsidR="00637C96" w:rsidRPr="00637C9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847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 Ларченко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Pr="00637C96">
              <w:rPr>
                <w:sz w:val="24"/>
                <w:szCs w:val="28"/>
              </w:rPr>
              <w:t xml:space="preserve"> </w:t>
            </w:r>
            <w:r w:rsidR="00847958">
              <w:rPr>
                <w:sz w:val="24"/>
                <w:szCs w:val="28"/>
              </w:rPr>
              <w:t>Плотниковского</w:t>
            </w:r>
            <w:bookmarkStart w:id="0" w:name="_GoBack"/>
            <w:bookmarkEnd w:id="0"/>
            <w:r w:rsidR="00492D79" w:rsidRPr="00637C96">
              <w:rPr>
                <w:sz w:val="24"/>
                <w:szCs w:val="28"/>
              </w:rPr>
              <w:t xml:space="preserve">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84795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Р.В. Кривошеев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FF7DDA" w:rsidRDefault="00FF7DDA" w:rsidP="00175ACA">
      <w:pPr>
        <w:tabs>
          <w:tab w:val="left" w:pos="0"/>
        </w:tabs>
        <w:jc w:val="right"/>
      </w:pPr>
    </w:p>
    <w:sectPr w:rsidR="00FF7DDA" w:rsidSect="00104BED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271" w:rsidRDefault="00DA2271" w:rsidP="00923D39">
      <w:r>
        <w:separator/>
      </w:r>
    </w:p>
  </w:endnote>
  <w:endnote w:type="continuationSeparator" w:id="0">
    <w:p w:rsidR="00DA2271" w:rsidRDefault="00DA2271" w:rsidP="0092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271" w:rsidRDefault="00DA2271" w:rsidP="00923D39">
      <w:r>
        <w:separator/>
      </w:r>
    </w:p>
  </w:footnote>
  <w:footnote w:type="continuationSeparator" w:id="0">
    <w:p w:rsidR="00DA2271" w:rsidRDefault="00DA2271" w:rsidP="00923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 w15:restartNumberingAfterBreak="0">
    <w:nsid w:val="40902207"/>
    <w:multiLevelType w:val="hybridMultilevel"/>
    <w:tmpl w:val="C858663E"/>
    <w:lvl w:ilvl="0" w:tplc="C714C43C">
      <w:start w:val="1"/>
      <w:numFmt w:val="decimal"/>
      <w:lvlText w:val="%1."/>
      <w:lvlJc w:val="left"/>
      <w:pPr>
        <w:ind w:left="106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" w15:restartNumberingAfterBreak="0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6" w15:restartNumberingAfterBreak="0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434A4"/>
    <w:multiLevelType w:val="hybridMultilevel"/>
    <w:tmpl w:val="3DC4DDD2"/>
    <w:lvl w:ilvl="0" w:tplc="933864B0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1" w15:restartNumberingAfterBreak="0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11"/>
  </w:num>
  <w:num w:numId="7">
    <w:abstractNumId w:val="8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699"/>
    <w:rsid w:val="00007B2B"/>
    <w:rsid w:val="0002286A"/>
    <w:rsid w:val="00037453"/>
    <w:rsid w:val="000410D7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7228"/>
    <w:rsid w:val="00104019"/>
    <w:rsid w:val="00104BED"/>
    <w:rsid w:val="00121574"/>
    <w:rsid w:val="00127C79"/>
    <w:rsid w:val="00135DAF"/>
    <w:rsid w:val="00156D2B"/>
    <w:rsid w:val="00171754"/>
    <w:rsid w:val="00173668"/>
    <w:rsid w:val="00175ACA"/>
    <w:rsid w:val="00176EEA"/>
    <w:rsid w:val="001913EA"/>
    <w:rsid w:val="00192253"/>
    <w:rsid w:val="001A7775"/>
    <w:rsid w:val="001B5139"/>
    <w:rsid w:val="001C5E1D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2620"/>
    <w:rsid w:val="00437A9F"/>
    <w:rsid w:val="00441ACF"/>
    <w:rsid w:val="00453715"/>
    <w:rsid w:val="004603D1"/>
    <w:rsid w:val="00487C87"/>
    <w:rsid w:val="00492D79"/>
    <w:rsid w:val="00493FBA"/>
    <w:rsid w:val="004A0ADB"/>
    <w:rsid w:val="004B6189"/>
    <w:rsid w:val="004C42A4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46C22"/>
    <w:rsid w:val="0056278C"/>
    <w:rsid w:val="00575090"/>
    <w:rsid w:val="00577755"/>
    <w:rsid w:val="005C1EBB"/>
    <w:rsid w:val="005C5B42"/>
    <w:rsid w:val="00623DC5"/>
    <w:rsid w:val="006243A3"/>
    <w:rsid w:val="00637C96"/>
    <w:rsid w:val="0064075F"/>
    <w:rsid w:val="0064160E"/>
    <w:rsid w:val="00651EDD"/>
    <w:rsid w:val="00652C58"/>
    <w:rsid w:val="006634C4"/>
    <w:rsid w:val="006906F7"/>
    <w:rsid w:val="006A140B"/>
    <w:rsid w:val="006B57F4"/>
    <w:rsid w:val="006D27B0"/>
    <w:rsid w:val="006E115C"/>
    <w:rsid w:val="006E1EF9"/>
    <w:rsid w:val="006E3F20"/>
    <w:rsid w:val="006E7C4D"/>
    <w:rsid w:val="006F47E7"/>
    <w:rsid w:val="007062C8"/>
    <w:rsid w:val="007102EF"/>
    <w:rsid w:val="00711CD0"/>
    <w:rsid w:val="00734781"/>
    <w:rsid w:val="007358EC"/>
    <w:rsid w:val="00736446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47958"/>
    <w:rsid w:val="0085779C"/>
    <w:rsid w:val="008602E1"/>
    <w:rsid w:val="00875F42"/>
    <w:rsid w:val="0088526F"/>
    <w:rsid w:val="00891D9A"/>
    <w:rsid w:val="008923CF"/>
    <w:rsid w:val="0089251B"/>
    <w:rsid w:val="008B6ECC"/>
    <w:rsid w:val="008B7966"/>
    <w:rsid w:val="008E1345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248FF"/>
    <w:rsid w:val="00A32D33"/>
    <w:rsid w:val="00A35AC5"/>
    <w:rsid w:val="00A56680"/>
    <w:rsid w:val="00A640AE"/>
    <w:rsid w:val="00A66FB3"/>
    <w:rsid w:val="00A71BC0"/>
    <w:rsid w:val="00A72EC5"/>
    <w:rsid w:val="00A87EB2"/>
    <w:rsid w:val="00A94DD3"/>
    <w:rsid w:val="00AA09FC"/>
    <w:rsid w:val="00AA4F81"/>
    <w:rsid w:val="00AA757A"/>
    <w:rsid w:val="00AB0DD2"/>
    <w:rsid w:val="00AB4802"/>
    <w:rsid w:val="00AD0567"/>
    <w:rsid w:val="00AD662C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478D6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52DEF"/>
    <w:rsid w:val="00C8378E"/>
    <w:rsid w:val="00C850E2"/>
    <w:rsid w:val="00C87119"/>
    <w:rsid w:val="00C90D9F"/>
    <w:rsid w:val="00C95EBE"/>
    <w:rsid w:val="00CC1383"/>
    <w:rsid w:val="00CD1709"/>
    <w:rsid w:val="00CD1947"/>
    <w:rsid w:val="00CF580D"/>
    <w:rsid w:val="00CF7FD5"/>
    <w:rsid w:val="00D05051"/>
    <w:rsid w:val="00D1683B"/>
    <w:rsid w:val="00D3608B"/>
    <w:rsid w:val="00D73A09"/>
    <w:rsid w:val="00D803B8"/>
    <w:rsid w:val="00D8046E"/>
    <w:rsid w:val="00D971FB"/>
    <w:rsid w:val="00DA2271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41B3A"/>
    <w:rsid w:val="00E52098"/>
    <w:rsid w:val="00E60B30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7217"/>
    <w:rsid w:val="00F6049D"/>
    <w:rsid w:val="00F77584"/>
    <w:rsid w:val="00F82E01"/>
    <w:rsid w:val="00FA6167"/>
    <w:rsid w:val="00FC6ED2"/>
    <w:rsid w:val="00FE250B"/>
    <w:rsid w:val="00FF632D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B3866"/>
  <w15:docId w15:val="{D7246414-49E9-41ED-A6DD-D48039D4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uiPriority w:val="59"/>
    <w:rsid w:val="00E30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3D39"/>
  </w:style>
  <w:style w:type="paragraph" w:styleId="a9">
    <w:name w:val="footer"/>
    <w:basedOn w:val="a"/>
    <w:link w:val="aa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3D39"/>
  </w:style>
  <w:style w:type="paragraph" w:customStyle="1" w:styleId="ConsPlusNormal">
    <w:name w:val="ConsPlusNormal"/>
    <w:rsid w:val="007347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Glava</cp:lastModifiedBy>
  <cp:revision>5</cp:revision>
  <cp:lastPrinted>2023-06-15T08:19:00Z</cp:lastPrinted>
  <dcterms:created xsi:type="dcterms:W3CDTF">2025-10-20T03:20:00Z</dcterms:created>
  <dcterms:modified xsi:type="dcterms:W3CDTF">2026-01-14T08:44:00Z</dcterms:modified>
</cp:coreProperties>
</file>